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246D" w14:textId="77777777" w:rsidR="00B03BAC" w:rsidRDefault="00E518DA">
      <w:pPr>
        <w:pStyle w:val="Textkrper"/>
        <w:rPr>
          <w:rFonts w:ascii="Times New Roman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884F323" wp14:editId="7F705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9830" cy="15055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9830" cy="1505585"/>
                          <a:chOff x="0" y="0"/>
                          <a:chExt cx="7529830" cy="1505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00429" y="1296034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828" cy="1505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6D22F1" id="Group 1" o:spid="_x0000_s1026" style="position:absolute;margin-left:0;margin-top:0;width:592.9pt;height:118.55pt;z-index:15729152;mso-wrap-distance-left:0;mso-wrap-distance-right:0;mso-position-horizontal-relative:page;mso-position-vertical-relative:page" coordsize="75298,15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m+iiiv20/I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9F/+Cc/wX/4R7wjffEDUrfbf6xm3sN45S1U/Mw/33H5IPWvh/4L/DK8+L/xL0Pw&#10;tZhh9snH2iVRnyoF5kf8FB/HFfs7oOiWfhrRLDSdOhW3sLKBLeCJeiIoAA/IV8lxBjPZ0lhovWW/&#10;p/wX+R9NkmF56jxElpHb1/4Bfooor8/Pt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">
                <v:shape id="Graphic 2" o:spid="_x0000_s1027" style="position:absolute;left:9004;top:1296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" path="m,l5943600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75298;height:1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63D654F8" w14:textId="77777777" w:rsidR="00B03BAC" w:rsidRDefault="00B03BAC">
      <w:pPr>
        <w:pStyle w:val="Textkrper"/>
        <w:rPr>
          <w:rFonts w:ascii="Times New Roman"/>
          <w:sz w:val="36"/>
        </w:rPr>
      </w:pPr>
    </w:p>
    <w:p w14:paraId="3086932C" w14:textId="77777777" w:rsidR="00B03BAC" w:rsidRDefault="00B03BAC">
      <w:pPr>
        <w:pStyle w:val="Textkrper"/>
        <w:rPr>
          <w:rFonts w:ascii="Times New Roman"/>
          <w:sz w:val="36"/>
        </w:rPr>
      </w:pPr>
    </w:p>
    <w:p w14:paraId="35C8DA19" w14:textId="77777777" w:rsidR="00B03BAC" w:rsidRDefault="00B03BAC">
      <w:pPr>
        <w:pStyle w:val="Textkrper"/>
        <w:rPr>
          <w:rFonts w:ascii="Times New Roman"/>
          <w:sz w:val="36"/>
        </w:rPr>
      </w:pPr>
    </w:p>
    <w:p w14:paraId="7563C61F" w14:textId="77777777" w:rsidR="00B03BAC" w:rsidRDefault="00B03BAC">
      <w:pPr>
        <w:pStyle w:val="Textkrper"/>
        <w:rPr>
          <w:rFonts w:ascii="Times New Roman"/>
          <w:sz w:val="36"/>
        </w:rPr>
      </w:pPr>
    </w:p>
    <w:p w14:paraId="0FB499B0" w14:textId="77777777" w:rsidR="00B03BAC" w:rsidRDefault="00B03BAC">
      <w:pPr>
        <w:pStyle w:val="Textkrper"/>
        <w:rPr>
          <w:rFonts w:ascii="Times New Roman"/>
          <w:sz w:val="36"/>
        </w:rPr>
      </w:pPr>
    </w:p>
    <w:p w14:paraId="1E78A352" w14:textId="77777777" w:rsidR="00B03BAC" w:rsidRDefault="00B03BAC">
      <w:pPr>
        <w:pStyle w:val="Textkrper"/>
        <w:spacing w:before="152"/>
        <w:rPr>
          <w:rFonts w:ascii="Times New Roman"/>
          <w:sz w:val="36"/>
        </w:rPr>
      </w:pPr>
    </w:p>
    <w:p w14:paraId="151E44FA" w14:textId="77777777" w:rsidR="00B03BAC" w:rsidRDefault="00E518DA">
      <w:pPr>
        <w:pStyle w:val="Titel"/>
      </w:pPr>
      <w:r>
        <w:t>Absenz-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rPr>
          <w:spacing w:val="-2"/>
        </w:rPr>
        <w:t>Disziplinarordnung</w:t>
      </w:r>
    </w:p>
    <w:p w14:paraId="4548E989" w14:textId="77777777" w:rsidR="00B03BAC" w:rsidRDefault="00E518DA">
      <w:pPr>
        <w:spacing w:before="4"/>
        <w:ind w:left="218"/>
        <w:rPr>
          <w:sz w:val="36"/>
        </w:rPr>
      </w:pPr>
      <w:r>
        <w:rPr>
          <w:sz w:val="36"/>
        </w:rPr>
        <w:t>Branche</w:t>
      </w:r>
      <w:r>
        <w:rPr>
          <w:spacing w:val="-8"/>
          <w:sz w:val="36"/>
        </w:rPr>
        <w:t xml:space="preserve"> </w:t>
      </w:r>
      <w:r>
        <w:rPr>
          <w:sz w:val="36"/>
        </w:rPr>
        <w:t>öffentliche</w:t>
      </w:r>
      <w:r>
        <w:rPr>
          <w:spacing w:val="-5"/>
          <w:sz w:val="36"/>
        </w:rPr>
        <w:t xml:space="preserve"> </w:t>
      </w:r>
      <w:r>
        <w:rPr>
          <w:sz w:val="36"/>
        </w:rPr>
        <w:t>Verwaltung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Aargau</w:t>
      </w:r>
    </w:p>
    <w:p w14:paraId="193407E3" w14:textId="77777777" w:rsidR="00B03BAC" w:rsidRDefault="00B03BAC">
      <w:pPr>
        <w:pStyle w:val="Textkrper"/>
        <w:spacing w:before="347"/>
        <w:rPr>
          <w:sz w:val="36"/>
        </w:rPr>
      </w:pPr>
    </w:p>
    <w:p w14:paraId="7C1F3E24" w14:textId="77777777" w:rsidR="00B03BAC" w:rsidRDefault="00E518DA">
      <w:pPr>
        <w:pStyle w:val="Textkrper"/>
        <w:ind w:left="218"/>
      </w:pPr>
      <w:r>
        <w:t>Diese</w:t>
      </w:r>
      <w:r>
        <w:rPr>
          <w:spacing w:val="-10"/>
        </w:rPr>
        <w:t xml:space="preserve"> </w:t>
      </w:r>
      <w:r>
        <w:t>Absenz-</w:t>
      </w:r>
      <w:r>
        <w:rPr>
          <w:spacing w:val="-5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Disziplinarordnung</w:t>
      </w:r>
      <w:r>
        <w:rPr>
          <w:spacing w:val="-7"/>
        </w:rPr>
        <w:t xml:space="preserve"> </w:t>
      </w:r>
      <w:r>
        <w:t>stützt</w:t>
      </w:r>
      <w:r>
        <w:rPr>
          <w:spacing w:val="-8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folgende</w:t>
      </w:r>
      <w:r>
        <w:rPr>
          <w:spacing w:val="-11"/>
        </w:rPr>
        <w:t xml:space="preserve"> </w:t>
      </w:r>
      <w:r>
        <w:t>gesetzliche</w:t>
      </w:r>
      <w:r>
        <w:rPr>
          <w:spacing w:val="-7"/>
        </w:rPr>
        <w:t xml:space="preserve"> </w:t>
      </w:r>
      <w:r>
        <w:rPr>
          <w:spacing w:val="-2"/>
        </w:rPr>
        <w:t>Grundlagen:</w:t>
      </w:r>
    </w:p>
    <w:p w14:paraId="559FF180" w14:textId="77777777" w:rsidR="00B03BAC" w:rsidRDefault="00E518DA">
      <w:pPr>
        <w:pStyle w:val="Textkrper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F7C8CE" wp14:editId="23DF4A0C">
                <wp:simplePos x="0" y="0"/>
                <wp:positionH relativeFrom="page">
                  <wp:posOffset>829360</wp:posOffset>
                </wp:positionH>
                <wp:positionV relativeFrom="paragraph">
                  <wp:posOffset>164066</wp:posOffset>
                </wp:positionV>
                <wp:extent cx="6101715" cy="24422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1715" cy="24422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942B9" w14:textId="77777777" w:rsidR="00B03BAC" w:rsidRDefault="00E518DA">
                            <w:pPr>
                              <w:spacing w:before="20"/>
                              <w:ind w:left="108" w:right="385"/>
                            </w:pPr>
                            <w:r>
                              <w:t>OR,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345,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lernende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Person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hat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alles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zu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tun,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um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Lehrziel zu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erreichen. </w:t>
                            </w:r>
                            <w:r>
                              <w:t xml:space="preserve">BBG, Art. 23, Abs. 3: </w:t>
                            </w:r>
                            <w:r>
                              <w:rPr>
                                <w:i/>
                              </w:rPr>
                              <w:t xml:space="preserve">Der Besuch der [überbetrieblichen] Kurse ist obligatorisch. […] </w:t>
                            </w:r>
                            <w:r>
                              <w:t>Bildungsverordnung Kauffrau/Kaufmann vom 26. September 2011, Art. 46, Abs. 2:</w:t>
                            </w:r>
                          </w:p>
                          <w:p w14:paraId="73A1A9BE" w14:textId="77777777" w:rsidR="00B03BAC" w:rsidRDefault="00E518DA">
                            <w:pPr>
                              <w:ind w:left="108" w:right="38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Die anerkannten kaufmännischen Ausbildungs- und Prüfungsbranchen sind die Träger der überbetrieblichen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Kurse.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Sie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sind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verantwortlich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für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Vermittlung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branchenspezifischen Kenntnisse und integrieren sie zudem in die praktische Prüfung.</w:t>
                            </w:r>
                          </w:p>
                          <w:p w14:paraId="1BF9C580" w14:textId="77777777" w:rsidR="00B03BAC" w:rsidRDefault="00E518DA">
                            <w:pPr>
                              <w:ind w:left="108" w:right="143"/>
                              <w:rPr>
                                <w:i/>
                              </w:rPr>
                            </w:pPr>
                            <w:r>
                              <w:t xml:space="preserve">Bildungsplan für die betrieblich organisierte Grundbildung Kaufmann/Kauffrau EFT vom 26. September 2011, Teil C, Punkt 1.3: </w:t>
                            </w:r>
                            <w:r>
                              <w:rPr>
                                <w:i/>
                              </w:rPr>
                              <w:t xml:space="preserve">Jede Ausbildungs- und Prüfungsbranche erstellt ein ÜK- Organisationsreglement welches der Schweizerischen Kommission für Berufsentwicklung und Qualität (SKBQ) Kauffrau/Kaufmann EFZ zur Genehmigung vorgelegt wird. […] </w:t>
                            </w:r>
                            <w:r>
                              <w:t>Organisationsreglement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für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überbetrieblichen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Kurse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Branche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öffentliche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Verwaltung,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Art. 5: </w:t>
                            </w:r>
                            <w:r>
                              <w:rPr>
                                <w:i/>
                              </w:rPr>
                              <w:t xml:space="preserve">Sie [die lokalen/regionalen Organisationen und ihre Kurskommissionen] erstellen eine Ab-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senz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- und Disziplinarordnung für die überbetrieblichen Kurse, machen diese bei den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Ausbil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dungsbetrieben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Lernenden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sowie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üK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-Leiterinnen/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üK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-Leitern,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Fachreferentinnen/Fachreferenten bekannt und setzen diese durch.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F7C8C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5.3pt;margin-top:12.9pt;width:480.45pt;height:192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559942B9" w14:textId="77777777" w:rsidR="00B03BAC" w:rsidRDefault="00E518DA">
                      <w:pPr>
                        <w:spacing w:before="20"/>
                        <w:ind w:left="108" w:right="385"/>
                      </w:pPr>
                      <w:r>
                        <w:t>OR,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345,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lernende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Person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hat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alles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zu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tun,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um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das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Lehrziel zu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erreichen. </w:t>
                      </w:r>
                      <w:r>
                        <w:t xml:space="preserve">BBG, Art. 23, Abs. 3: </w:t>
                      </w:r>
                      <w:r>
                        <w:rPr>
                          <w:i/>
                        </w:rPr>
                        <w:t xml:space="preserve">Der Besuch der [überbetrieblichen] Kurse ist obligatorisch. […] </w:t>
                      </w:r>
                      <w:r>
                        <w:t>Bildungsverordnung Kauffrau/Kaufmann vom 26. September 2011, Art. 46, Abs. 2:</w:t>
                      </w:r>
                    </w:p>
                    <w:p w14:paraId="73A1A9BE" w14:textId="77777777" w:rsidR="00B03BAC" w:rsidRDefault="00E518DA">
                      <w:pPr>
                        <w:ind w:left="108" w:right="38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Die anerkannten kaufmännischen Ausbildungs- und Prüfungsbranchen sind die Träger der überbetrieblichen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Kurse.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Sie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sind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verantwortlich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für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Vermittlung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branchenspezifischen Kenntnisse und integrieren sie zudem in die praktische Prüfung.</w:t>
                      </w:r>
                    </w:p>
                    <w:p w14:paraId="1BF9C580" w14:textId="77777777" w:rsidR="00B03BAC" w:rsidRDefault="00E518DA">
                      <w:pPr>
                        <w:ind w:left="108" w:right="143"/>
                        <w:rPr>
                          <w:i/>
                        </w:rPr>
                      </w:pPr>
                      <w:r>
                        <w:t xml:space="preserve">Bildungsplan für die betrieblich organisierte Grundbildung Kaufmann/Kauffrau EFT vom 26. September 2011, Teil C, Punkt 1.3: </w:t>
                      </w:r>
                      <w:r>
                        <w:rPr>
                          <w:i/>
                        </w:rPr>
                        <w:t xml:space="preserve">Jede Ausbildungs- und Prüfungsbranche erstellt ein ÜK- Organisationsreglement welches der Schweizerischen Kommission für Berufsentwicklung und Qualität (SKBQ) Kauffrau/Kaufmann EFZ zur Genehmigung vorgelegt wird. […] </w:t>
                      </w:r>
                      <w:r>
                        <w:t>Organisationsreglement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für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überbetrieblichen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Kurse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Branche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öffentliche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Verwaltung,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Art. 5: </w:t>
                      </w:r>
                      <w:r>
                        <w:rPr>
                          <w:i/>
                        </w:rPr>
                        <w:t xml:space="preserve">Sie [die lokalen/regionalen Organisationen und ihre Kurskommissionen] erstellen eine Ab- </w:t>
                      </w:r>
                      <w:proofErr w:type="spellStart"/>
                      <w:r>
                        <w:rPr>
                          <w:i/>
                        </w:rPr>
                        <w:t>senz</w:t>
                      </w:r>
                      <w:proofErr w:type="spellEnd"/>
                      <w:r>
                        <w:rPr>
                          <w:i/>
                        </w:rPr>
                        <w:t xml:space="preserve">- und Disziplinarordnung für die überbetrieblichen Kurse, machen diese bei den </w:t>
                      </w:r>
                      <w:proofErr w:type="spellStart"/>
                      <w:r>
                        <w:rPr>
                          <w:i/>
                        </w:rPr>
                        <w:t>Ausbil</w:t>
                      </w:r>
                      <w:proofErr w:type="spellEnd"/>
                      <w:r>
                        <w:rPr>
                          <w:i/>
                        </w:rPr>
                        <w:t xml:space="preserve">- </w:t>
                      </w:r>
                      <w:proofErr w:type="spellStart"/>
                      <w:r>
                        <w:rPr>
                          <w:i/>
                        </w:rPr>
                        <w:t>dungsbetrieben</w:t>
                      </w:r>
                      <w:proofErr w:type="spellEnd"/>
                      <w:r>
                        <w:rPr>
                          <w:i/>
                        </w:rPr>
                        <w:t>,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Lernenden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sowie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üK</w:t>
                      </w:r>
                      <w:proofErr w:type="spellEnd"/>
                      <w:r>
                        <w:rPr>
                          <w:i/>
                        </w:rPr>
                        <w:t>-Leiterinnen/</w:t>
                      </w:r>
                      <w:proofErr w:type="spellStart"/>
                      <w:r>
                        <w:rPr>
                          <w:i/>
                        </w:rPr>
                        <w:t>üK</w:t>
                      </w:r>
                      <w:proofErr w:type="spellEnd"/>
                      <w:r>
                        <w:rPr>
                          <w:i/>
                        </w:rPr>
                        <w:t>-Leitern,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Fachreferentinnen/Fachreferenten bekannt und setzen diese durch.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0903E" w14:textId="77777777" w:rsidR="00B03BAC" w:rsidRDefault="00B03BAC">
      <w:pPr>
        <w:pStyle w:val="Textkrper"/>
        <w:spacing w:before="185"/>
        <w:rPr>
          <w:sz w:val="28"/>
        </w:rPr>
      </w:pPr>
    </w:p>
    <w:p w14:paraId="54AA8512" w14:textId="77777777" w:rsidR="00B03BAC" w:rsidRDefault="00E518DA">
      <w:pPr>
        <w:pStyle w:val="berschrift1"/>
      </w:pPr>
      <w:r>
        <w:rPr>
          <w:spacing w:val="-2"/>
        </w:rPr>
        <w:t>Geltungsbereich</w:t>
      </w:r>
    </w:p>
    <w:p w14:paraId="2CBFE8C5" w14:textId="77777777" w:rsidR="00B03BAC" w:rsidRDefault="00E518DA">
      <w:pPr>
        <w:pStyle w:val="Textkrper"/>
        <w:spacing w:before="1"/>
        <w:ind w:left="218" w:right="379"/>
      </w:pPr>
      <w:r>
        <w:t>Diese</w:t>
      </w:r>
      <w:r>
        <w:rPr>
          <w:spacing w:val="-3"/>
        </w:rPr>
        <w:t xml:space="preserve"> </w:t>
      </w:r>
      <w:r>
        <w:t>Absenz-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Disziplinarordnung</w:t>
      </w:r>
      <w:r>
        <w:rPr>
          <w:spacing w:val="-5"/>
        </w:rPr>
        <w:t xml:space="preserve"> </w:t>
      </w:r>
      <w:r>
        <w:t>gilt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Lernenden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überbetrieblichen</w:t>
      </w:r>
      <w:r>
        <w:rPr>
          <w:spacing w:val="-3"/>
        </w:rPr>
        <w:t xml:space="preserve"> </w:t>
      </w:r>
      <w:r>
        <w:t>Kurse</w:t>
      </w:r>
      <w:r>
        <w:rPr>
          <w:spacing w:val="-2"/>
        </w:rPr>
        <w:t xml:space="preserve"> </w:t>
      </w:r>
      <w:r>
        <w:t>Kauf- frau/Kaufmann EFZ der Branche öffentliche Verwaltung Aargau.</w:t>
      </w:r>
    </w:p>
    <w:p w14:paraId="59519040" w14:textId="77777777" w:rsidR="00B03BAC" w:rsidRDefault="00B03BAC">
      <w:pPr>
        <w:pStyle w:val="Textkrper"/>
      </w:pPr>
    </w:p>
    <w:p w14:paraId="2917DA6B" w14:textId="77777777" w:rsidR="00B03BAC" w:rsidRDefault="00B03BAC">
      <w:pPr>
        <w:pStyle w:val="Textkrper"/>
      </w:pPr>
    </w:p>
    <w:p w14:paraId="1322F551" w14:textId="77777777" w:rsidR="00B03BAC" w:rsidRDefault="00E518DA">
      <w:pPr>
        <w:pStyle w:val="berschrift1"/>
        <w:spacing w:line="321" w:lineRule="exact"/>
      </w:pPr>
      <w:proofErr w:type="spellStart"/>
      <w:r>
        <w:t>Absenzregelung</w:t>
      </w:r>
      <w:proofErr w:type="spellEnd"/>
      <w:r>
        <w:rPr>
          <w:spacing w:val="-10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überbetrieblichen</w:t>
      </w:r>
      <w:r>
        <w:rPr>
          <w:spacing w:val="-10"/>
        </w:rPr>
        <w:t xml:space="preserve"> </w:t>
      </w:r>
      <w:r>
        <w:rPr>
          <w:spacing w:val="-2"/>
        </w:rPr>
        <w:t>Kurse</w:t>
      </w:r>
    </w:p>
    <w:p w14:paraId="3F29F1FA" w14:textId="77777777" w:rsidR="00B03BAC" w:rsidRDefault="00E518DA">
      <w:pPr>
        <w:pStyle w:val="Textkrper"/>
        <w:spacing w:line="252" w:lineRule="exact"/>
        <w:ind w:left="218"/>
      </w:pPr>
      <w:r>
        <w:t>Als</w:t>
      </w:r>
      <w:r>
        <w:rPr>
          <w:spacing w:val="-5"/>
        </w:rPr>
        <w:t xml:space="preserve"> </w:t>
      </w:r>
      <w:r>
        <w:rPr>
          <w:b/>
        </w:rPr>
        <w:t>Absenz</w:t>
      </w:r>
      <w:r>
        <w:rPr>
          <w:b/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Fernbleiben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überbetrieblichen</w:t>
      </w:r>
      <w:r>
        <w:rPr>
          <w:spacing w:val="-5"/>
        </w:rPr>
        <w:t xml:space="preserve"> </w:t>
      </w:r>
      <w:r>
        <w:t>Kurse</w:t>
      </w:r>
      <w:r>
        <w:rPr>
          <w:spacing w:val="-10"/>
        </w:rPr>
        <w:t xml:space="preserve"> </w:t>
      </w:r>
      <w:r>
        <w:t>gelten</w:t>
      </w:r>
      <w:r>
        <w:rPr>
          <w:spacing w:val="-10"/>
        </w:rPr>
        <w:t xml:space="preserve"> </w:t>
      </w:r>
      <w:r>
        <w:t>folgende</w:t>
      </w:r>
      <w:r>
        <w:rPr>
          <w:spacing w:val="-5"/>
        </w:rPr>
        <w:t xml:space="preserve"> </w:t>
      </w:r>
      <w:r>
        <w:rPr>
          <w:spacing w:val="-2"/>
        </w:rPr>
        <w:t>Gründe:</w:t>
      </w:r>
    </w:p>
    <w:p w14:paraId="4734DD96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before="3" w:line="269" w:lineRule="exact"/>
        <w:ind w:left="500" w:hanging="282"/>
      </w:pPr>
      <w:r>
        <w:t>Krankheit,</w:t>
      </w:r>
      <w:r>
        <w:rPr>
          <w:spacing w:val="-8"/>
        </w:rPr>
        <w:t xml:space="preserve"> </w:t>
      </w:r>
      <w:r>
        <w:t>Unfall</w:t>
      </w:r>
      <w:r>
        <w:rPr>
          <w:spacing w:val="-9"/>
        </w:rPr>
        <w:t xml:space="preserve"> </w:t>
      </w:r>
      <w:r>
        <w:t>gegen</w:t>
      </w:r>
      <w:r>
        <w:rPr>
          <w:spacing w:val="-10"/>
        </w:rPr>
        <w:t xml:space="preserve"> </w:t>
      </w:r>
      <w:r>
        <w:t>Vorweisen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ärztlichen</w:t>
      </w:r>
      <w:r>
        <w:rPr>
          <w:spacing w:val="-6"/>
        </w:rPr>
        <w:t xml:space="preserve"> </w:t>
      </w:r>
      <w:r>
        <w:rPr>
          <w:spacing w:val="-2"/>
        </w:rPr>
        <w:t>Zeugnisses</w:t>
      </w:r>
    </w:p>
    <w:p w14:paraId="52258E32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  <w:tab w:val="left" w:pos="502"/>
        </w:tabs>
        <w:spacing w:before="2" w:line="237" w:lineRule="auto"/>
        <w:ind w:right="348"/>
      </w:pPr>
      <w:proofErr w:type="spellStart"/>
      <w:r>
        <w:t>aussergewöhnliche</w:t>
      </w:r>
      <w:proofErr w:type="spellEnd"/>
      <w:r>
        <w:rPr>
          <w:spacing w:val="-3"/>
        </w:rPr>
        <w:t xml:space="preserve"> </w:t>
      </w:r>
      <w:r>
        <w:t>Ereignisse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Familie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Lernenden</w:t>
      </w:r>
      <w:r>
        <w:rPr>
          <w:spacing w:val="-8"/>
        </w:rPr>
        <w:t xml:space="preserve"> </w:t>
      </w:r>
      <w:r>
        <w:t>gegen</w:t>
      </w:r>
      <w:r>
        <w:rPr>
          <w:spacing w:val="-3"/>
        </w:rPr>
        <w:t xml:space="preserve"> </w:t>
      </w:r>
      <w:r>
        <w:t>Vorweisen</w:t>
      </w:r>
      <w:r>
        <w:rPr>
          <w:spacing w:val="-3"/>
        </w:rPr>
        <w:t xml:space="preserve"> </w:t>
      </w:r>
      <w:r>
        <w:t>einer</w:t>
      </w:r>
      <w:r>
        <w:rPr>
          <w:spacing w:val="-2"/>
        </w:rPr>
        <w:t xml:space="preserve"> </w:t>
      </w:r>
      <w:proofErr w:type="spellStart"/>
      <w:r>
        <w:t>schriftli</w:t>
      </w:r>
      <w:proofErr w:type="spellEnd"/>
      <w:r>
        <w:t xml:space="preserve">- </w:t>
      </w:r>
      <w:proofErr w:type="spellStart"/>
      <w:r>
        <w:t>chen</w:t>
      </w:r>
      <w:proofErr w:type="spellEnd"/>
      <w:r>
        <w:t xml:space="preserve"> Begründung mit Unterschrift der gesetzlichen Vertretung und des Ausbildungsbetriebs</w:t>
      </w:r>
    </w:p>
    <w:p w14:paraId="05CCF1AE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  <w:tab w:val="left" w:pos="502"/>
        </w:tabs>
        <w:spacing w:before="4" w:line="237" w:lineRule="auto"/>
        <w:ind w:right="409"/>
      </w:pPr>
      <w:proofErr w:type="spellStart"/>
      <w:r>
        <w:t>ausserordentliche</w:t>
      </w:r>
      <w:proofErr w:type="spellEnd"/>
      <w:r>
        <w:rPr>
          <w:spacing w:val="-4"/>
        </w:rPr>
        <w:t xml:space="preserve"> </w:t>
      </w:r>
      <w:r>
        <w:t>Prüfungen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Berufsfachschule</w:t>
      </w:r>
      <w:r>
        <w:rPr>
          <w:spacing w:val="-4"/>
        </w:rPr>
        <w:t xml:space="preserve"> </w:t>
      </w:r>
      <w:r>
        <w:t>gegen</w:t>
      </w:r>
      <w:r>
        <w:rPr>
          <w:spacing w:val="-6"/>
        </w:rPr>
        <w:t xml:space="preserve"> </w:t>
      </w:r>
      <w:r>
        <w:t>Vorweisen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proofErr w:type="spellStart"/>
      <w:r>
        <w:t>Prüfungsaufge</w:t>
      </w:r>
      <w:proofErr w:type="spellEnd"/>
      <w:r>
        <w:t xml:space="preserve">- </w:t>
      </w:r>
      <w:r>
        <w:rPr>
          <w:spacing w:val="-4"/>
        </w:rPr>
        <w:t>bots</w:t>
      </w:r>
    </w:p>
    <w:p w14:paraId="226047B3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before="2" w:line="268" w:lineRule="exact"/>
        <w:ind w:left="500" w:hanging="282"/>
      </w:pPr>
      <w:r>
        <w:t>Militärdienst</w:t>
      </w:r>
      <w:r>
        <w:rPr>
          <w:spacing w:val="-7"/>
        </w:rPr>
        <w:t xml:space="preserve"> </w:t>
      </w:r>
      <w:r>
        <w:t>gegen</w:t>
      </w:r>
      <w:r>
        <w:rPr>
          <w:spacing w:val="-8"/>
        </w:rPr>
        <w:t xml:space="preserve"> </w:t>
      </w:r>
      <w:r>
        <w:t>Vorweisen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2"/>
        </w:rPr>
        <w:t>Marschbefehls</w:t>
      </w:r>
    </w:p>
    <w:p w14:paraId="62AB6D4D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  <w:tab w:val="left" w:pos="502"/>
        </w:tabs>
        <w:spacing w:line="237" w:lineRule="auto"/>
        <w:ind w:right="371"/>
      </w:pPr>
      <w:proofErr w:type="spellStart"/>
      <w:r>
        <w:t>aussergewöhnliche</w:t>
      </w:r>
      <w:proofErr w:type="spellEnd"/>
      <w:r>
        <w:rPr>
          <w:spacing w:val="-5"/>
        </w:rPr>
        <w:t xml:space="preserve"> </w:t>
      </w:r>
      <w:r>
        <w:t>betriebliche</w:t>
      </w:r>
      <w:r>
        <w:rPr>
          <w:spacing w:val="-5"/>
        </w:rPr>
        <w:t xml:space="preserve"> </w:t>
      </w:r>
      <w:r>
        <w:t>Ereignisse</w:t>
      </w:r>
      <w:r>
        <w:rPr>
          <w:spacing w:val="-9"/>
        </w:rPr>
        <w:t xml:space="preserve"> </w:t>
      </w:r>
      <w:r>
        <w:t>gegen</w:t>
      </w:r>
      <w:r>
        <w:rPr>
          <w:spacing w:val="-5"/>
        </w:rPr>
        <w:t xml:space="preserve"> </w:t>
      </w:r>
      <w:r>
        <w:t>Vorweisen</w:t>
      </w:r>
      <w:r>
        <w:rPr>
          <w:spacing w:val="-5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schriftlichen</w:t>
      </w:r>
      <w:r>
        <w:rPr>
          <w:spacing w:val="-5"/>
        </w:rPr>
        <w:t xml:space="preserve"> </w:t>
      </w:r>
      <w:r>
        <w:t>Begründung mit Unterschrift des Ausbildungsbetriebs</w:t>
      </w:r>
    </w:p>
    <w:p w14:paraId="658D038E" w14:textId="77777777" w:rsidR="00B03BAC" w:rsidRDefault="00B03BAC">
      <w:pPr>
        <w:pStyle w:val="Textkrper"/>
        <w:spacing w:before="1"/>
      </w:pPr>
    </w:p>
    <w:p w14:paraId="6DCE3D98" w14:textId="77777777" w:rsidR="00B03BAC" w:rsidRDefault="00E518DA">
      <w:pPr>
        <w:pStyle w:val="Textkrper"/>
        <w:ind w:left="218" w:right="16"/>
      </w:pPr>
      <w:r>
        <w:t>Das</w:t>
      </w:r>
      <w:r>
        <w:rPr>
          <w:spacing w:val="-4"/>
        </w:rPr>
        <w:t xml:space="preserve"> </w:t>
      </w:r>
      <w:r>
        <w:t>Entschuldigungsformular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eine</w:t>
      </w:r>
      <w:r>
        <w:rPr>
          <w:spacing w:val="-8"/>
        </w:rPr>
        <w:t xml:space="preserve"> </w:t>
      </w:r>
      <w:r>
        <w:t>Woche</w:t>
      </w:r>
      <w:r>
        <w:rPr>
          <w:spacing w:val="-5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Durchführung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 xml:space="preserve">überbetrieblichen Kurses per Mail an die Geschäftsstelle der Branche öffentliche Verwaltung Aargau, </w:t>
      </w:r>
      <w:hyperlink r:id="rId7">
        <w:proofErr w:type="spellStart"/>
        <w:r>
          <w:rPr>
            <w:color w:val="0000FF"/>
            <w:u w:val="single" w:color="0000FF"/>
          </w:rPr>
          <w:t>info@ov</w:t>
        </w:r>
        <w:proofErr w:type="spellEnd"/>
        <w:r>
          <w:rPr>
            <w:color w:val="0000FF"/>
            <w:u w:val="single" w:color="0000FF"/>
          </w:rPr>
          <w:t>-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ag.ch</w:t>
        </w:r>
      </w:hyperlink>
      <w:r>
        <w:t>, zuzustellen.</w:t>
      </w:r>
    </w:p>
    <w:p w14:paraId="1C1DD659" w14:textId="77777777" w:rsidR="00B03BAC" w:rsidRDefault="00B03BAC">
      <w:pPr>
        <w:pStyle w:val="Textkrper"/>
        <w:rPr>
          <w:sz w:val="20"/>
        </w:rPr>
      </w:pPr>
    </w:p>
    <w:p w14:paraId="3FB4DDFD" w14:textId="77777777" w:rsidR="00B03BAC" w:rsidRDefault="00B03BAC">
      <w:pPr>
        <w:pStyle w:val="Textkrper"/>
        <w:rPr>
          <w:sz w:val="20"/>
        </w:rPr>
      </w:pPr>
    </w:p>
    <w:p w14:paraId="18B4FB98" w14:textId="77777777" w:rsidR="00B03BAC" w:rsidRDefault="00B03BAC">
      <w:pPr>
        <w:pStyle w:val="Textkrper"/>
        <w:spacing w:before="55"/>
        <w:rPr>
          <w:sz w:val="20"/>
        </w:rPr>
      </w:pPr>
    </w:p>
    <w:p w14:paraId="7224B109" w14:textId="77777777" w:rsidR="00B03BAC" w:rsidRDefault="00E518DA">
      <w:pPr>
        <w:ind w:left="218"/>
        <w:rPr>
          <w:rFonts w:ascii="Trebuchet MS" w:hAnsi="Trebuchet MS"/>
          <w:b/>
          <w:sz w:val="20"/>
        </w:rPr>
      </w:pPr>
      <w:proofErr w:type="spellStart"/>
      <w:r>
        <w:rPr>
          <w:rFonts w:ascii="Trebuchet MS" w:hAnsi="Trebuchet MS"/>
          <w:b/>
          <w:w w:val="90"/>
          <w:sz w:val="20"/>
        </w:rPr>
        <w:t>ipm</w:t>
      </w:r>
      <w:proofErr w:type="spellEnd"/>
      <w:r>
        <w:rPr>
          <w:rFonts w:ascii="Trebuchet MS" w:hAnsi="Trebuchet MS"/>
          <w:b/>
          <w:spacing w:val="4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–</w:t>
      </w:r>
      <w:r>
        <w:rPr>
          <w:rFonts w:ascii="Trebuchet MS" w:hAnsi="Trebuchet MS"/>
          <w:b/>
          <w:spacing w:val="4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Berufsbildung</w:t>
      </w:r>
      <w:r>
        <w:rPr>
          <w:rFonts w:ascii="Trebuchet MS" w:hAnsi="Trebuchet MS"/>
          <w:b/>
          <w:spacing w:val="5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öffentliche</w:t>
      </w:r>
      <w:r>
        <w:rPr>
          <w:rFonts w:ascii="Trebuchet MS" w:hAnsi="Trebuchet MS"/>
          <w:b/>
          <w:spacing w:val="4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Verwaltung</w:t>
      </w:r>
      <w:r>
        <w:rPr>
          <w:rFonts w:ascii="Trebuchet MS" w:hAnsi="Trebuchet MS"/>
          <w:b/>
          <w:spacing w:val="5"/>
          <w:sz w:val="20"/>
        </w:rPr>
        <w:t xml:space="preserve"> </w:t>
      </w:r>
      <w:r>
        <w:rPr>
          <w:rFonts w:ascii="Trebuchet MS" w:hAnsi="Trebuchet MS"/>
          <w:b/>
          <w:spacing w:val="-2"/>
          <w:w w:val="90"/>
          <w:sz w:val="20"/>
        </w:rPr>
        <w:t>Aargau</w:t>
      </w:r>
    </w:p>
    <w:p w14:paraId="04A896AA" w14:textId="225FCA3D" w:rsidR="00B03BAC" w:rsidRDefault="00BA24D0">
      <w:pPr>
        <w:spacing w:before="13"/>
        <w:ind w:left="218"/>
        <w:rPr>
          <w:sz w:val="20"/>
        </w:rPr>
      </w:pPr>
      <w:proofErr w:type="spellStart"/>
      <w:r>
        <w:rPr>
          <w:w w:val="90"/>
          <w:sz w:val="20"/>
        </w:rPr>
        <w:t>Aavorstadt</w:t>
      </w:r>
      <w:proofErr w:type="spellEnd"/>
      <w:r w:rsidR="00E518DA">
        <w:rPr>
          <w:spacing w:val="-8"/>
          <w:w w:val="90"/>
          <w:sz w:val="20"/>
        </w:rPr>
        <w:t xml:space="preserve"> </w:t>
      </w:r>
      <w:r>
        <w:rPr>
          <w:spacing w:val="-8"/>
          <w:w w:val="90"/>
          <w:sz w:val="20"/>
        </w:rPr>
        <w:t>2</w:t>
      </w:r>
      <w:r w:rsidR="00E518DA">
        <w:rPr>
          <w:w w:val="90"/>
          <w:sz w:val="20"/>
        </w:rPr>
        <w:t>,</w:t>
      </w:r>
      <w:r w:rsidR="00E518DA">
        <w:rPr>
          <w:spacing w:val="-8"/>
          <w:w w:val="90"/>
          <w:sz w:val="20"/>
        </w:rPr>
        <w:t xml:space="preserve"> </w:t>
      </w:r>
      <w:r w:rsidR="00E518DA">
        <w:rPr>
          <w:w w:val="90"/>
          <w:sz w:val="20"/>
        </w:rPr>
        <w:t>5</w:t>
      </w:r>
      <w:r>
        <w:rPr>
          <w:w w:val="90"/>
          <w:sz w:val="20"/>
        </w:rPr>
        <w:t>600</w:t>
      </w:r>
      <w:r w:rsidR="00E518DA">
        <w:rPr>
          <w:spacing w:val="-6"/>
          <w:w w:val="90"/>
          <w:sz w:val="20"/>
        </w:rPr>
        <w:t xml:space="preserve"> </w:t>
      </w:r>
      <w:r w:rsidR="00E518DA">
        <w:rPr>
          <w:spacing w:val="-2"/>
          <w:w w:val="90"/>
          <w:sz w:val="20"/>
        </w:rPr>
        <w:t>Len</w:t>
      </w:r>
      <w:r>
        <w:rPr>
          <w:spacing w:val="-2"/>
          <w:w w:val="90"/>
          <w:sz w:val="20"/>
        </w:rPr>
        <w:t>zburg</w:t>
      </w:r>
    </w:p>
    <w:p w14:paraId="52A8BCEA" w14:textId="35FAE006" w:rsidR="00B03BAC" w:rsidRDefault="00E518DA">
      <w:pPr>
        <w:spacing w:before="15" w:line="254" w:lineRule="auto"/>
        <w:ind w:left="218" w:right="6964"/>
        <w:rPr>
          <w:sz w:val="20"/>
        </w:rPr>
      </w:pPr>
      <w:r>
        <w:rPr>
          <w:w w:val="90"/>
          <w:sz w:val="20"/>
        </w:rPr>
        <w:t>Telefon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(Zentrale)</w:t>
      </w:r>
      <w:r>
        <w:rPr>
          <w:spacing w:val="-4"/>
          <w:w w:val="90"/>
          <w:sz w:val="20"/>
        </w:rPr>
        <w:t xml:space="preserve"> </w:t>
      </w:r>
      <w:r w:rsidR="00BA24D0">
        <w:rPr>
          <w:w w:val="90"/>
          <w:sz w:val="20"/>
        </w:rPr>
        <w:t>062 888 81 00</w:t>
      </w:r>
      <w:r>
        <w:rPr>
          <w:w w:val="90"/>
          <w:sz w:val="20"/>
        </w:rPr>
        <w:t xml:space="preserve"> </w:t>
      </w:r>
      <w:r>
        <w:rPr>
          <w:sz w:val="20"/>
        </w:rPr>
        <w:t>E-Mail</w:t>
      </w:r>
      <w:r>
        <w:rPr>
          <w:spacing w:val="-16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info@ov-ag.ch</w:t>
        </w:r>
      </w:hyperlink>
    </w:p>
    <w:p w14:paraId="2E644FF3" w14:textId="77777777" w:rsidR="00B03BAC" w:rsidRDefault="00E518DA">
      <w:pPr>
        <w:tabs>
          <w:tab w:val="right" w:pos="9547"/>
        </w:tabs>
        <w:spacing w:line="251" w:lineRule="exact"/>
        <w:ind w:left="218"/>
      </w:pPr>
      <w:hyperlink r:id="rId10">
        <w:r>
          <w:rPr>
            <w:color w:val="0000FF"/>
            <w:spacing w:val="-5"/>
            <w:sz w:val="20"/>
            <w:u w:val="single" w:color="0000FF"/>
          </w:rPr>
          <w:t>www.ov-</w:t>
        </w:r>
        <w:r>
          <w:rPr>
            <w:color w:val="0000FF"/>
            <w:spacing w:val="-2"/>
            <w:sz w:val="20"/>
            <w:u w:val="single" w:color="0000FF"/>
          </w:rPr>
          <w:t>ag.ch</w:t>
        </w:r>
      </w:hyperlink>
      <w:r>
        <w:rPr>
          <w:color w:val="0000FF"/>
          <w:sz w:val="20"/>
        </w:rPr>
        <w:tab/>
      </w:r>
      <w:r>
        <w:rPr>
          <w:spacing w:val="-10"/>
        </w:rPr>
        <w:t>1</w:t>
      </w:r>
    </w:p>
    <w:p w14:paraId="595BE92E" w14:textId="77777777" w:rsidR="00B03BAC" w:rsidRDefault="00B03BAC">
      <w:pPr>
        <w:spacing w:line="251" w:lineRule="exact"/>
        <w:sectPr w:rsidR="00B03BAC">
          <w:type w:val="continuous"/>
          <w:pgSz w:w="11910" w:h="16840"/>
          <w:pgMar w:top="0" w:right="880" w:bottom="0" w:left="1200" w:header="720" w:footer="720" w:gutter="0"/>
          <w:cols w:space="720"/>
        </w:sectPr>
      </w:pPr>
    </w:p>
    <w:p w14:paraId="360D63A0" w14:textId="77777777" w:rsidR="00B03BAC" w:rsidRDefault="00E518DA">
      <w:pPr>
        <w:pStyle w:val="berschrift1"/>
        <w:spacing w:before="62"/>
      </w:pPr>
      <w:r>
        <w:lastRenderedPageBreak/>
        <w:t>Verspätetes</w:t>
      </w:r>
      <w:r>
        <w:rPr>
          <w:spacing w:val="-9"/>
        </w:rPr>
        <w:t xml:space="preserve"> </w:t>
      </w:r>
      <w:r>
        <w:t>Erscheinen</w:t>
      </w:r>
      <w:r>
        <w:rPr>
          <w:spacing w:val="-10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rPr>
          <w:spacing w:val="-2"/>
        </w:rPr>
        <w:t>Unterricht</w:t>
      </w:r>
    </w:p>
    <w:p w14:paraId="3AB3C9C4" w14:textId="77777777" w:rsidR="00B03BAC" w:rsidRDefault="00E518DA">
      <w:pPr>
        <w:pStyle w:val="Textkrper"/>
        <w:spacing w:before="3"/>
        <w:ind w:left="218"/>
      </w:pPr>
      <w:r>
        <w:t>Verspätetes</w:t>
      </w:r>
      <w:r>
        <w:rPr>
          <w:spacing w:val="-4"/>
        </w:rPr>
        <w:t xml:space="preserve"> </w:t>
      </w:r>
      <w:r>
        <w:t>Erscheinen</w:t>
      </w:r>
      <w:r>
        <w:rPr>
          <w:spacing w:val="-6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nur</w:t>
      </w:r>
      <w:r>
        <w:rPr>
          <w:spacing w:val="-3"/>
        </w:rPr>
        <w:t xml:space="preserve"> </w:t>
      </w:r>
      <w:r>
        <w:t>akzeptiert,</w:t>
      </w:r>
      <w:r>
        <w:rPr>
          <w:spacing w:val="-2"/>
        </w:rPr>
        <w:t xml:space="preserve"> </w:t>
      </w:r>
      <w:r>
        <w:t>wenn</w:t>
      </w:r>
      <w:r>
        <w:rPr>
          <w:spacing w:val="-6"/>
        </w:rPr>
        <w:t xml:space="preserve"> </w:t>
      </w:r>
      <w:r>
        <w:t>kein</w:t>
      </w:r>
      <w:r>
        <w:rPr>
          <w:spacing w:val="-4"/>
        </w:rPr>
        <w:t xml:space="preserve"> </w:t>
      </w:r>
      <w:r>
        <w:t>Selbstverschulden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Verspätung geltend gemacht werden kann wie:</w:t>
      </w:r>
    </w:p>
    <w:p w14:paraId="1E503979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line="269" w:lineRule="exact"/>
        <w:ind w:left="500" w:hanging="282"/>
      </w:pPr>
      <w:r>
        <w:rPr>
          <w:spacing w:val="-2"/>
        </w:rPr>
        <w:t>Zugsverspätung</w:t>
      </w:r>
    </w:p>
    <w:p w14:paraId="06B9A590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line="268" w:lineRule="exact"/>
        <w:ind w:left="500" w:hanging="282"/>
      </w:pPr>
      <w:r>
        <w:rPr>
          <w:spacing w:val="-2"/>
        </w:rPr>
        <w:t>Unfall</w:t>
      </w:r>
    </w:p>
    <w:p w14:paraId="1B11272F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line="268" w:lineRule="exact"/>
        <w:ind w:left="500" w:hanging="282"/>
      </w:pPr>
      <w:r>
        <w:rPr>
          <w:spacing w:val="-2"/>
        </w:rPr>
        <w:t>Panne</w:t>
      </w:r>
    </w:p>
    <w:p w14:paraId="7C18ED71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line="269" w:lineRule="exact"/>
        <w:ind w:left="500" w:hanging="282"/>
      </w:pPr>
      <w:r>
        <w:t>und</w:t>
      </w:r>
      <w:r>
        <w:rPr>
          <w:spacing w:val="-8"/>
        </w:rPr>
        <w:t xml:space="preserve"> </w:t>
      </w:r>
      <w:r>
        <w:t>ähnliche</w:t>
      </w:r>
      <w:r>
        <w:rPr>
          <w:spacing w:val="-5"/>
        </w:rPr>
        <w:t xml:space="preserve"> </w:t>
      </w:r>
      <w:r>
        <w:rPr>
          <w:spacing w:val="-2"/>
        </w:rPr>
        <w:t>Gründe</w:t>
      </w:r>
    </w:p>
    <w:p w14:paraId="635A112B" w14:textId="77777777" w:rsidR="00B03BAC" w:rsidRDefault="00E518DA">
      <w:pPr>
        <w:pStyle w:val="Textkrper"/>
        <w:spacing w:before="250"/>
        <w:ind w:left="218"/>
      </w:pPr>
      <w:r>
        <w:t>Die</w:t>
      </w:r>
      <w:r>
        <w:rPr>
          <w:spacing w:val="-3"/>
        </w:rPr>
        <w:t xml:space="preserve"> </w:t>
      </w:r>
      <w:r>
        <w:t>Verspätung</w:t>
      </w:r>
      <w:r>
        <w:rPr>
          <w:spacing w:val="-3"/>
        </w:rPr>
        <w:t xml:space="preserve"> </w:t>
      </w:r>
      <w:r>
        <w:t>soll</w:t>
      </w:r>
      <w:r>
        <w:rPr>
          <w:spacing w:val="-3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Dritte,</w:t>
      </w:r>
      <w:r>
        <w:rPr>
          <w:spacing w:val="-3"/>
        </w:rPr>
        <w:t xml:space="preserve"> </w:t>
      </w:r>
      <w:r>
        <w:t>z.B.</w:t>
      </w:r>
      <w:r>
        <w:rPr>
          <w:spacing w:val="-1"/>
        </w:rPr>
        <w:t xml:space="preserve"> </w:t>
      </w:r>
      <w:r>
        <w:t>Bahnpersonal,</w:t>
      </w:r>
      <w:r>
        <w:rPr>
          <w:spacing w:val="-1"/>
        </w:rPr>
        <w:t xml:space="preserve"> </w:t>
      </w:r>
      <w:r>
        <w:t>Polizei</w:t>
      </w:r>
      <w:r>
        <w:rPr>
          <w:spacing w:val="-4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bestätigt</w:t>
      </w:r>
      <w:r>
        <w:rPr>
          <w:spacing w:val="-6"/>
        </w:rPr>
        <w:t xml:space="preserve"> </w:t>
      </w:r>
      <w:r>
        <w:t>werden.</w:t>
      </w:r>
      <w:r>
        <w:rPr>
          <w:spacing w:val="-2"/>
        </w:rPr>
        <w:t xml:space="preserve"> </w:t>
      </w:r>
      <w:r>
        <w:t>Bei</w:t>
      </w:r>
      <w:r>
        <w:rPr>
          <w:spacing w:val="-4"/>
        </w:rPr>
        <w:t xml:space="preserve"> </w:t>
      </w:r>
      <w:proofErr w:type="spellStart"/>
      <w:r>
        <w:t>selbstver</w:t>
      </w:r>
      <w:proofErr w:type="spellEnd"/>
      <w:r>
        <w:t xml:space="preserve">- </w:t>
      </w:r>
      <w:proofErr w:type="spellStart"/>
      <w:r>
        <w:t>schuldeter</w:t>
      </w:r>
      <w:proofErr w:type="spellEnd"/>
      <w:r>
        <w:t xml:space="preserve"> Verspätung kommen die </w:t>
      </w:r>
      <w:proofErr w:type="spellStart"/>
      <w:r>
        <w:t>Disziplinarmassnahmen</w:t>
      </w:r>
      <w:proofErr w:type="spellEnd"/>
      <w:r>
        <w:t xml:space="preserve"> zum Tragen.</w:t>
      </w:r>
    </w:p>
    <w:p w14:paraId="1151880C" w14:textId="77777777" w:rsidR="00B03BAC" w:rsidRDefault="00B03BAC">
      <w:pPr>
        <w:pStyle w:val="Textkrper"/>
      </w:pPr>
    </w:p>
    <w:p w14:paraId="7FDCFDA3" w14:textId="77777777" w:rsidR="00B03BAC" w:rsidRDefault="00B03BAC">
      <w:pPr>
        <w:pStyle w:val="Textkrper"/>
      </w:pPr>
    </w:p>
    <w:p w14:paraId="5BFB48C7" w14:textId="77777777" w:rsidR="00B03BAC" w:rsidRDefault="00E518DA">
      <w:pPr>
        <w:pStyle w:val="berschrift1"/>
      </w:pPr>
      <w:r>
        <w:t>Disziplinarfehler</w:t>
      </w:r>
      <w:r>
        <w:rPr>
          <w:spacing w:val="-12"/>
        </w:rPr>
        <w:t xml:space="preserve"> </w:t>
      </w:r>
      <w:r>
        <w:t>und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Disziplinarmassnahmen</w:t>
      </w:r>
      <w:proofErr w:type="spellEnd"/>
    </w:p>
    <w:p w14:paraId="5223F028" w14:textId="77777777" w:rsidR="00B03BAC" w:rsidRDefault="00E518DA">
      <w:pPr>
        <w:pStyle w:val="berschrift2"/>
        <w:spacing w:before="253"/>
      </w:pPr>
      <w:r>
        <w:rPr>
          <w:spacing w:val="-2"/>
        </w:rPr>
        <w:t>Disziplinarfehler</w:t>
      </w:r>
    </w:p>
    <w:p w14:paraId="47C0FDA8" w14:textId="77777777" w:rsidR="00B03BAC" w:rsidRDefault="00E518DA">
      <w:pPr>
        <w:pStyle w:val="Textkrper"/>
        <w:spacing w:line="253" w:lineRule="exact"/>
        <w:ind w:left="218"/>
      </w:pPr>
      <w:r>
        <w:t>Einen</w:t>
      </w:r>
      <w:r>
        <w:rPr>
          <w:spacing w:val="-10"/>
        </w:rPr>
        <w:t xml:space="preserve"> </w:t>
      </w:r>
      <w:r>
        <w:t>Disziplinarfehler</w:t>
      </w:r>
      <w:r>
        <w:rPr>
          <w:spacing w:val="-8"/>
        </w:rPr>
        <w:t xml:space="preserve"> </w:t>
      </w:r>
      <w:r>
        <w:t>begeht,</w:t>
      </w:r>
      <w:r>
        <w:rPr>
          <w:spacing w:val="-10"/>
        </w:rPr>
        <w:t xml:space="preserve"> </w:t>
      </w:r>
      <w:r>
        <w:rPr>
          <w:spacing w:val="-4"/>
        </w:rPr>
        <w:t>wer:</w:t>
      </w:r>
    </w:p>
    <w:p w14:paraId="51CFE8AD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before="1" w:line="269" w:lineRule="exact"/>
        <w:ind w:left="500" w:hanging="282"/>
      </w:pPr>
      <w:r>
        <w:t>selbstverschuldet</w:t>
      </w:r>
      <w:r>
        <w:rPr>
          <w:spacing w:val="-6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spät</w:t>
      </w:r>
      <w:r>
        <w:rPr>
          <w:spacing w:val="-6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t>Unterricht</w:t>
      </w:r>
      <w:r>
        <w:rPr>
          <w:spacing w:val="-7"/>
        </w:rPr>
        <w:t xml:space="preserve"> </w:t>
      </w:r>
      <w:r>
        <w:rPr>
          <w:spacing w:val="-2"/>
        </w:rPr>
        <w:t>erscheint</w:t>
      </w:r>
    </w:p>
    <w:p w14:paraId="301E1C1A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line="268" w:lineRule="exact"/>
        <w:ind w:left="500" w:hanging="282"/>
      </w:pPr>
      <w:r>
        <w:t>die</w:t>
      </w:r>
      <w:r>
        <w:rPr>
          <w:spacing w:val="-8"/>
        </w:rPr>
        <w:t xml:space="preserve"> </w:t>
      </w:r>
      <w:r>
        <w:t>Unterrichtszeiten</w:t>
      </w:r>
      <w:r>
        <w:rPr>
          <w:spacing w:val="-8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rPr>
          <w:spacing w:val="-2"/>
        </w:rPr>
        <w:t>einhält</w:t>
      </w:r>
    </w:p>
    <w:p w14:paraId="0E28D077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  <w:tab w:val="left" w:pos="502"/>
        </w:tabs>
        <w:spacing w:before="1" w:line="237" w:lineRule="auto"/>
        <w:ind w:right="548"/>
      </w:pPr>
      <w:r>
        <w:t>die</w:t>
      </w:r>
      <w:r>
        <w:rPr>
          <w:spacing w:val="-3"/>
        </w:rPr>
        <w:t xml:space="preserve"> </w:t>
      </w:r>
      <w:r>
        <w:t>Vorbereitungsaufgaben</w:t>
      </w:r>
      <w:r>
        <w:rPr>
          <w:spacing w:val="-5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überbetrieblichen</w:t>
      </w:r>
      <w:r>
        <w:rPr>
          <w:spacing w:val="-3"/>
        </w:rPr>
        <w:t xml:space="preserve"> </w:t>
      </w:r>
      <w:r>
        <w:t>Kurse</w:t>
      </w:r>
      <w:r>
        <w:rPr>
          <w:spacing w:val="-5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erledigt</w:t>
      </w:r>
      <w:r>
        <w:rPr>
          <w:spacing w:val="-2"/>
        </w:rPr>
        <w:t xml:space="preserve"> </w:t>
      </w:r>
      <w:r>
        <w:t>und/oder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an den Kurs mitbringt</w:t>
      </w:r>
    </w:p>
    <w:p w14:paraId="4ED20F7D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</w:tabs>
        <w:spacing w:before="1"/>
        <w:ind w:left="500" w:hanging="282"/>
      </w:pPr>
      <w:r>
        <w:t>den</w:t>
      </w:r>
      <w:r>
        <w:rPr>
          <w:spacing w:val="-5"/>
        </w:rPr>
        <w:t xml:space="preserve"> </w:t>
      </w:r>
      <w:r>
        <w:t>Unterricht</w:t>
      </w:r>
      <w:r>
        <w:rPr>
          <w:spacing w:val="-4"/>
        </w:rPr>
        <w:t xml:space="preserve"> </w:t>
      </w:r>
      <w:r>
        <w:rPr>
          <w:spacing w:val="-2"/>
        </w:rPr>
        <w:t>stört.</w:t>
      </w:r>
    </w:p>
    <w:p w14:paraId="6BA91955" w14:textId="77777777" w:rsidR="00B03BAC" w:rsidRDefault="00B03BAC">
      <w:pPr>
        <w:pStyle w:val="Textkrper"/>
        <w:spacing w:before="251"/>
      </w:pPr>
    </w:p>
    <w:p w14:paraId="513DB36F" w14:textId="77777777" w:rsidR="00B03BAC" w:rsidRDefault="00E518DA">
      <w:pPr>
        <w:pStyle w:val="berschrift2"/>
      </w:pPr>
      <w:proofErr w:type="spellStart"/>
      <w:r>
        <w:rPr>
          <w:spacing w:val="-2"/>
        </w:rPr>
        <w:t>Disziplinarmassnahmen</w:t>
      </w:r>
      <w:proofErr w:type="spellEnd"/>
    </w:p>
    <w:p w14:paraId="47199658" w14:textId="77777777" w:rsidR="00B03BAC" w:rsidRDefault="00E518DA">
      <w:pPr>
        <w:pStyle w:val="Textkrper"/>
        <w:spacing w:line="253" w:lineRule="exact"/>
        <w:ind w:left="218"/>
      </w:pPr>
      <w:r>
        <w:t>Folgende</w:t>
      </w:r>
      <w:r>
        <w:rPr>
          <w:spacing w:val="-13"/>
        </w:rPr>
        <w:t xml:space="preserve"> </w:t>
      </w:r>
      <w:proofErr w:type="spellStart"/>
      <w:r>
        <w:t>Disziplinarmassnahmen</w:t>
      </w:r>
      <w:proofErr w:type="spellEnd"/>
      <w:r>
        <w:rPr>
          <w:spacing w:val="-12"/>
        </w:rPr>
        <w:t xml:space="preserve"> </w:t>
      </w:r>
      <w:r>
        <w:t>werden</w:t>
      </w:r>
      <w:r>
        <w:rPr>
          <w:spacing w:val="-12"/>
        </w:rPr>
        <w:t xml:space="preserve"> </w:t>
      </w:r>
      <w:r>
        <w:rPr>
          <w:spacing w:val="-2"/>
        </w:rPr>
        <w:t>ergriffen:</w:t>
      </w:r>
    </w:p>
    <w:p w14:paraId="3BA992D3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  <w:tab w:val="left" w:pos="502"/>
        </w:tabs>
        <w:spacing w:before="4" w:line="237" w:lineRule="auto"/>
        <w:ind w:right="640"/>
      </w:pPr>
      <w:r>
        <w:t>mündliche</w:t>
      </w:r>
      <w:r>
        <w:rPr>
          <w:spacing w:val="-5"/>
        </w:rPr>
        <w:t xml:space="preserve"> </w:t>
      </w:r>
      <w:r>
        <w:t>Ermahnung</w:t>
      </w:r>
      <w:r>
        <w:rPr>
          <w:spacing w:val="-3"/>
        </w:rPr>
        <w:t xml:space="preserve"> </w:t>
      </w:r>
      <w:r>
        <w:t>während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Unterrichts</w:t>
      </w:r>
      <w:r>
        <w:rPr>
          <w:spacing w:val="-4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proofErr w:type="spellStart"/>
      <w:r>
        <w:t>üK</w:t>
      </w:r>
      <w:proofErr w:type="spellEnd"/>
      <w:r>
        <w:t>-Leiterinnen/</w:t>
      </w:r>
      <w:proofErr w:type="spellStart"/>
      <w:r>
        <w:t>üK</w:t>
      </w:r>
      <w:proofErr w:type="spellEnd"/>
      <w:r>
        <w:t>-Leiter</w:t>
      </w:r>
      <w:r>
        <w:rPr>
          <w:spacing w:val="-6"/>
        </w:rPr>
        <w:t xml:space="preserve"> </w:t>
      </w:r>
      <w:r>
        <w:t>sowie Fachreferentinnen und Fachreferenten</w:t>
      </w:r>
    </w:p>
    <w:p w14:paraId="73726EDB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  <w:tab w:val="left" w:pos="502"/>
        </w:tabs>
        <w:spacing w:before="4" w:line="237" w:lineRule="auto"/>
        <w:ind w:right="763"/>
      </w:pPr>
      <w:r>
        <w:t>schriftliche</w:t>
      </w:r>
      <w:r>
        <w:rPr>
          <w:spacing w:val="-4"/>
        </w:rPr>
        <w:t xml:space="preserve"> </w:t>
      </w:r>
      <w:r>
        <w:t>Ermahnung</w:t>
      </w:r>
      <w:r>
        <w:rPr>
          <w:spacing w:val="-2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lokale/regionale</w:t>
      </w:r>
      <w:r>
        <w:rPr>
          <w:spacing w:val="-6"/>
        </w:rPr>
        <w:t xml:space="preserve"> </w:t>
      </w:r>
      <w:r>
        <w:t>Organisation</w:t>
      </w:r>
      <w:r>
        <w:rPr>
          <w:spacing w:val="-4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Kopie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proofErr w:type="spellStart"/>
      <w:r>
        <w:t>Ausbil</w:t>
      </w:r>
      <w:proofErr w:type="spellEnd"/>
      <w:r>
        <w:t xml:space="preserve">- </w:t>
      </w:r>
      <w:proofErr w:type="spellStart"/>
      <w:r>
        <w:t>dungsbetrieb</w:t>
      </w:r>
      <w:proofErr w:type="spellEnd"/>
      <w:r>
        <w:t xml:space="preserve"> und die gesetzliche Vertretung</w:t>
      </w:r>
    </w:p>
    <w:p w14:paraId="0813CF55" w14:textId="77777777" w:rsidR="00B03BAC" w:rsidRDefault="00E518DA">
      <w:pPr>
        <w:pStyle w:val="Listenabsatz"/>
        <w:numPr>
          <w:ilvl w:val="0"/>
          <w:numId w:val="1"/>
        </w:numPr>
        <w:tabs>
          <w:tab w:val="left" w:pos="500"/>
          <w:tab w:val="left" w:pos="502"/>
        </w:tabs>
        <w:spacing w:before="1"/>
        <w:ind w:right="257"/>
      </w:pPr>
      <w:r>
        <w:t>Wegweisung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Unterricht</w:t>
      </w:r>
      <w:r>
        <w:rPr>
          <w:spacing w:val="-3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proofErr w:type="spellStart"/>
      <w:r>
        <w:t>üK</w:t>
      </w:r>
      <w:proofErr w:type="spellEnd"/>
      <w:r>
        <w:t>-Leiterinnen/</w:t>
      </w:r>
      <w:proofErr w:type="spellStart"/>
      <w:r>
        <w:t>üK</w:t>
      </w:r>
      <w:proofErr w:type="spellEnd"/>
      <w:r>
        <w:t>-Leiter</w:t>
      </w:r>
      <w:r>
        <w:rPr>
          <w:spacing w:val="-5"/>
        </w:rPr>
        <w:t xml:space="preserve"> </w:t>
      </w:r>
      <w:r>
        <w:t>sowie</w:t>
      </w:r>
      <w:r>
        <w:rPr>
          <w:spacing w:val="-2"/>
        </w:rPr>
        <w:t xml:space="preserve"> </w:t>
      </w:r>
      <w:r>
        <w:t>Fachreferentinnen und Fachreferenten und</w:t>
      </w:r>
      <w:r>
        <w:rPr>
          <w:spacing w:val="-1"/>
        </w:rPr>
        <w:t xml:space="preserve"> </w:t>
      </w:r>
      <w:r>
        <w:t>Mitteilung an den Ausbildungsbetrieb. Nach einer Wegweisung vom Unterricht erfolgt eine schriftliche Mitteilung an den Ausbildungsbetrieb und die gesetzliche Vertretung durch die lokale/regionale Organisation.</w:t>
      </w:r>
    </w:p>
    <w:p w14:paraId="7B05A872" w14:textId="77777777" w:rsidR="00B03BAC" w:rsidRDefault="00B03BAC">
      <w:pPr>
        <w:pStyle w:val="Textkrper"/>
        <w:spacing w:before="249"/>
      </w:pPr>
    </w:p>
    <w:p w14:paraId="231C22F0" w14:textId="77777777" w:rsidR="00B03BAC" w:rsidRDefault="00E518DA">
      <w:pPr>
        <w:pStyle w:val="berschrift1"/>
      </w:pPr>
      <w:r>
        <w:rPr>
          <w:spacing w:val="-2"/>
        </w:rPr>
        <w:t>Inkrafttreten</w:t>
      </w:r>
    </w:p>
    <w:p w14:paraId="09751F0B" w14:textId="77777777" w:rsidR="00B03BAC" w:rsidRDefault="00E518DA">
      <w:pPr>
        <w:pStyle w:val="Textkrper"/>
        <w:spacing w:before="1"/>
        <w:ind w:left="218"/>
      </w:pPr>
      <w:r>
        <w:t>Diese</w:t>
      </w:r>
      <w:r>
        <w:rPr>
          <w:spacing w:val="-8"/>
        </w:rPr>
        <w:t xml:space="preserve"> </w:t>
      </w:r>
      <w:r>
        <w:t>Absenz-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Disziplinarordnung</w:t>
      </w:r>
      <w:r>
        <w:rPr>
          <w:spacing w:val="-5"/>
        </w:rPr>
        <w:t xml:space="preserve"> </w:t>
      </w:r>
      <w:r>
        <w:t>tritt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Juli</w:t>
      </w:r>
      <w:r>
        <w:rPr>
          <w:spacing w:val="-5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Kraft.</w:t>
      </w:r>
    </w:p>
    <w:p w14:paraId="6D3491E8" w14:textId="77777777" w:rsidR="00B03BAC" w:rsidRDefault="00B03BAC">
      <w:pPr>
        <w:pStyle w:val="Textkrper"/>
        <w:spacing w:before="252"/>
      </w:pPr>
    </w:p>
    <w:p w14:paraId="14CE51DE" w14:textId="77777777" w:rsidR="00B03BAC" w:rsidRDefault="00E518DA">
      <w:pPr>
        <w:spacing w:before="1"/>
        <w:ind w:left="218"/>
        <w:rPr>
          <w:b/>
        </w:rPr>
      </w:pPr>
      <w:proofErr w:type="spellStart"/>
      <w:r>
        <w:rPr>
          <w:b/>
        </w:rPr>
        <w:t>ipm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Berufsbildung</w:t>
      </w:r>
      <w:r>
        <w:rPr>
          <w:b/>
          <w:spacing w:val="-5"/>
        </w:rPr>
        <w:t xml:space="preserve"> </w:t>
      </w:r>
      <w:r>
        <w:rPr>
          <w:b/>
        </w:rPr>
        <w:t>öffentliche</w:t>
      </w:r>
      <w:r>
        <w:rPr>
          <w:b/>
          <w:spacing w:val="-7"/>
        </w:rPr>
        <w:t xml:space="preserve"> </w:t>
      </w:r>
      <w:r>
        <w:rPr>
          <w:b/>
        </w:rPr>
        <w:t>Verwaltung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Aargau</w:t>
      </w:r>
    </w:p>
    <w:p w14:paraId="4A276A5E" w14:textId="1698DEB7" w:rsidR="00B03BAC" w:rsidRDefault="00BA24D0">
      <w:pPr>
        <w:pStyle w:val="Textkrper"/>
        <w:spacing w:before="1" w:line="252" w:lineRule="exact"/>
        <w:ind w:left="218"/>
      </w:pPr>
      <w:proofErr w:type="spellStart"/>
      <w:r>
        <w:t>Aavorstadt</w:t>
      </w:r>
      <w:proofErr w:type="spellEnd"/>
      <w:r>
        <w:t xml:space="preserve"> 2</w:t>
      </w:r>
      <w:r w:rsidR="00E518DA">
        <w:t>,</w:t>
      </w:r>
      <w:r w:rsidR="00E518DA">
        <w:rPr>
          <w:spacing w:val="-5"/>
        </w:rPr>
        <w:t xml:space="preserve"> </w:t>
      </w:r>
      <w:r w:rsidR="00E518DA">
        <w:t>5</w:t>
      </w:r>
      <w:r>
        <w:t>600</w:t>
      </w:r>
      <w:r w:rsidR="00E518DA">
        <w:rPr>
          <w:spacing w:val="-10"/>
        </w:rPr>
        <w:t xml:space="preserve"> </w:t>
      </w:r>
      <w:r w:rsidR="00E518DA">
        <w:rPr>
          <w:spacing w:val="-2"/>
        </w:rPr>
        <w:t>Len</w:t>
      </w:r>
      <w:r>
        <w:rPr>
          <w:spacing w:val="-2"/>
        </w:rPr>
        <w:t>zburg</w:t>
      </w:r>
    </w:p>
    <w:p w14:paraId="6528853E" w14:textId="47983E5B" w:rsidR="00B03BAC" w:rsidRDefault="00E518DA">
      <w:pPr>
        <w:pStyle w:val="Textkrper"/>
        <w:ind w:left="218" w:right="6388"/>
      </w:pPr>
      <w:r>
        <w:t>Telefon</w:t>
      </w:r>
      <w:r>
        <w:rPr>
          <w:spacing w:val="-8"/>
        </w:rPr>
        <w:t xml:space="preserve"> </w:t>
      </w:r>
      <w:r>
        <w:t>(Zentrale)</w:t>
      </w:r>
      <w:r>
        <w:rPr>
          <w:spacing w:val="-7"/>
        </w:rPr>
        <w:t xml:space="preserve"> </w:t>
      </w:r>
      <w:r>
        <w:t>0</w:t>
      </w:r>
      <w:r w:rsidR="00BA24D0">
        <w:t>62 888 81 00</w:t>
      </w:r>
      <w:r w:rsidR="00BA24D0">
        <w:br/>
      </w:r>
      <w:r>
        <w:t xml:space="preserve">E-Mail </w:t>
      </w:r>
      <w:hyperlink r:id="rId11">
        <w:r>
          <w:rPr>
            <w:color w:val="0000FF"/>
            <w:u w:val="single" w:color="0000FF"/>
          </w:rPr>
          <w:t>info@ov-ag.ch</w:t>
        </w:r>
      </w:hyperlink>
    </w:p>
    <w:p w14:paraId="5E8C8758" w14:textId="77777777" w:rsidR="00B03BAC" w:rsidRDefault="00E518DA">
      <w:pPr>
        <w:pStyle w:val="Textkrper"/>
        <w:ind w:left="218"/>
      </w:pPr>
      <w:hyperlink r:id="rId12">
        <w:r>
          <w:rPr>
            <w:color w:val="0000FF"/>
            <w:spacing w:val="-2"/>
            <w:u w:val="single" w:color="0000FF"/>
          </w:rPr>
          <w:t>www.ov-ag.ch</w:t>
        </w:r>
      </w:hyperlink>
    </w:p>
    <w:p w14:paraId="5031236B" w14:textId="77777777" w:rsidR="00B03BAC" w:rsidRDefault="00B03BAC">
      <w:pPr>
        <w:pStyle w:val="Textkrper"/>
      </w:pPr>
    </w:p>
    <w:p w14:paraId="0828A1A8" w14:textId="77777777" w:rsidR="00B03BAC" w:rsidRDefault="00B03BAC">
      <w:pPr>
        <w:pStyle w:val="Textkrper"/>
      </w:pPr>
    </w:p>
    <w:p w14:paraId="19CE5F15" w14:textId="77777777" w:rsidR="00B03BAC" w:rsidRDefault="00B03BAC">
      <w:pPr>
        <w:pStyle w:val="Textkrper"/>
      </w:pPr>
    </w:p>
    <w:p w14:paraId="1D22732F" w14:textId="77777777" w:rsidR="00B03BAC" w:rsidRDefault="00B03BAC">
      <w:pPr>
        <w:pStyle w:val="Textkrper"/>
      </w:pPr>
    </w:p>
    <w:p w14:paraId="4DA9A1A6" w14:textId="77777777" w:rsidR="00B03BAC" w:rsidRDefault="00B03BAC">
      <w:pPr>
        <w:pStyle w:val="Textkrper"/>
      </w:pPr>
    </w:p>
    <w:p w14:paraId="7FAB3365" w14:textId="77777777" w:rsidR="00B03BAC" w:rsidRDefault="00B03BAC">
      <w:pPr>
        <w:pStyle w:val="Textkrper"/>
      </w:pPr>
    </w:p>
    <w:p w14:paraId="65DF9E94" w14:textId="77777777" w:rsidR="00B03BAC" w:rsidRDefault="00B03BAC">
      <w:pPr>
        <w:pStyle w:val="Textkrper"/>
      </w:pPr>
    </w:p>
    <w:p w14:paraId="4ED37B64" w14:textId="77777777" w:rsidR="00B03BAC" w:rsidRDefault="00B03BAC">
      <w:pPr>
        <w:pStyle w:val="Textkrper"/>
      </w:pPr>
    </w:p>
    <w:p w14:paraId="22318D30" w14:textId="77777777" w:rsidR="00B03BAC" w:rsidRDefault="00B03BAC">
      <w:pPr>
        <w:pStyle w:val="Textkrper"/>
      </w:pPr>
    </w:p>
    <w:p w14:paraId="62022674" w14:textId="77777777" w:rsidR="00B03BAC" w:rsidRDefault="00B03BAC">
      <w:pPr>
        <w:pStyle w:val="Textkrper"/>
        <w:spacing w:before="6"/>
      </w:pPr>
    </w:p>
    <w:p w14:paraId="078A1CF1" w14:textId="77777777" w:rsidR="00B03BAC" w:rsidRDefault="00E518DA">
      <w:pPr>
        <w:pStyle w:val="Textkrper"/>
        <w:ind w:right="3"/>
        <w:jc w:val="center"/>
      </w:pPr>
      <w:r>
        <w:rPr>
          <w:spacing w:val="-10"/>
        </w:rPr>
        <w:t>2</w:t>
      </w:r>
    </w:p>
    <w:sectPr w:rsidR="00B03BAC">
      <w:pgSz w:w="11910" w:h="16840"/>
      <w:pgMar w:top="192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C3C"/>
    <w:multiLevelType w:val="hybridMultilevel"/>
    <w:tmpl w:val="D5D26C5A"/>
    <w:lvl w:ilvl="0" w:tplc="3B3CFB1E">
      <w:numFmt w:val="bullet"/>
      <w:lvlText w:val=""/>
      <w:lvlJc w:val="left"/>
      <w:pPr>
        <w:ind w:left="5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650A8F2">
      <w:numFmt w:val="bullet"/>
      <w:lvlText w:val="•"/>
      <w:lvlJc w:val="left"/>
      <w:pPr>
        <w:ind w:left="1432" w:hanging="284"/>
      </w:pPr>
      <w:rPr>
        <w:rFonts w:hint="default"/>
        <w:lang w:val="de-DE" w:eastAsia="en-US" w:bidi="ar-SA"/>
      </w:rPr>
    </w:lvl>
    <w:lvl w:ilvl="2" w:tplc="E92E0796">
      <w:numFmt w:val="bullet"/>
      <w:lvlText w:val="•"/>
      <w:lvlJc w:val="left"/>
      <w:pPr>
        <w:ind w:left="2365" w:hanging="284"/>
      </w:pPr>
      <w:rPr>
        <w:rFonts w:hint="default"/>
        <w:lang w:val="de-DE" w:eastAsia="en-US" w:bidi="ar-SA"/>
      </w:rPr>
    </w:lvl>
    <w:lvl w:ilvl="3" w:tplc="43A8F0CE">
      <w:numFmt w:val="bullet"/>
      <w:lvlText w:val="•"/>
      <w:lvlJc w:val="left"/>
      <w:pPr>
        <w:ind w:left="3297" w:hanging="284"/>
      </w:pPr>
      <w:rPr>
        <w:rFonts w:hint="default"/>
        <w:lang w:val="de-DE" w:eastAsia="en-US" w:bidi="ar-SA"/>
      </w:rPr>
    </w:lvl>
    <w:lvl w:ilvl="4" w:tplc="C3F4067C">
      <w:numFmt w:val="bullet"/>
      <w:lvlText w:val="•"/>
      <w:lvlJc w:val="left"/>
      <w:pPr>
        <w:ind w:left="4230" w:hanging="284"/>
      </w:pPr>
      <w:rPr>
        <w:rFonts w:hint="default"/>
        <w:lang w:val="de-DE" w:eastAsia="en-US" w:bidi="ar-SA"/>
      </w:rPr>
    </w:lvl>
    <w:lvl w:ilvl="5" w:tplc="0E400754">
      <w:numFmt w:val="bullet"/>
      <w:lvlText w:val="•"/>
      <w:lvlJc w:val="left"/>
      <w:pPr>
        <w:ind w:left="5163" w:hanging="284"/>
      </w:pPr>
      <w:rPr>
        <w:rFonts w:hint="default"/>
        <w:lang w:val="de-DE" w:eastAsia="en-US" w:bidi="ar-SA"/>
      </w:rPr>
    </w:lvl>
    <w:lvl w:ilvl="6" w:tplc="6BF61BA2">
      <w:numFmt w:val="bullet"/>
      <w:lvlText w:val="•"/>
      <w:lvlJc w:val="left"/>
      <w:pPr>
        <w:ind w:left="6095" w:hanging="284"/>
      </w:pPr>
      <w:rPr>
        <w:rFonts w:hint="default"/>
        <w:lang w:val="de-DE" w:eastAsia="en-US" w:bidi="ar-SA"/>
      </w:rPr>
    </w:lvl>
    <w:lvl w:ilvl="7" w:tplc="78E0C222">
      <w:numFmt w:val="bullet"/>
      <w:lvlText w:val="•"/>
      <w:lvlJc w:val="left"/>
      <w:pPr>
        <w:ind w:left="7028" w:hanging="284"/>
      </w:pPr>
      <w:rPr>
        <w:rFonts w:hint="default"/>
        <w:lang w:val="de-DE" w:eastAsia="en-US" w:bidi="ar-SA"/>
      </w:rPr>
    </w:lvl>
    <w:lvl w:ilvl="8" w:tplc="3F02A544">
      <w:numFmt w:val="bullet"/>
      <w:lvlText w:val="•"/>
      <w:lvlJc w:val="left"/>
      <w:pPr>
        <w:ind w:left="7961" w:hanging="284"/>
      </w:pPr>
      <w:rPr>
        <w:rFonts w:hint="default"/>
        <w:lang w:val="de-DE" w:eastAsia="en-US" w:bidi="ar-SA"/>
      </w:rPr>
    </w:lvl>
  </w:abstractNum>
  <w:num w:numId="1" w16cid:durableId="113429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AC"/>
    <w:rsid w:val="008E43D1"/>
    <w:rsid w:val="00B03BAC"/>
    <w:rsid w:val="00BA24D0"/>
    <w:rsid w:val="00E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2C27C"/>
  <w15:docId w15:val="{CF575D65-0F8F-4C80-9FF7-C6807A1E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218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line="276" w:lineRule="exact"/>
      <w:ind w:left="218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218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500" w:hanging="282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v-a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v-ag.ch" TargetMode="External"/><Relationship Id="rId12" Type="http://schemas.openxmlformats.org/officeDocument/2006/relationships/hyperlink" Target="http://www.ov-ag.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info@ov-ag.ch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v-ag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v-ag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Hauptstrasse 66</dc:title>
  <dc:creator>Gemeindeverwaltung</dc:creator>
  <cp:lastModifiedBy>Jasmin Spuler | IPM</cp:lastModifiedBy>
  <cp:revision>2</cp:revision>
  <cp:lastPrinted>2025-01-20T15:33:00Z</cp:lastPrinted>
  <dcterms:created xsi:type="dcterms:W3CDTF">2025-01-20T15:34:00Z</dcterms:created>
  <dcterms:modified xsi:type="dcterms:W3CDTF">2025-01-20T15:34:00Z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