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EF" w:rsidRDefault="00B9367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-147320</wp:posOffset>
                </wp:positionV>
                <wp:extent cx="6096000" cy="2838450"/>
                <wp:effectExtent l="5080" t="5080" r="13970" b="13970"/>
                <wp:wrapNone/>
                <wp:docPr id="1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DEF" w:rsidRPr="002D6DEF" w:rsidRDefault="002D6DEF" w:rsidP="002D6DEF">
                            <w:pPr>
                              <w:jc w:val="center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 w:rsidRPr="002D6DEF">
                              <w:rPr>
                                <w:b/>
                                <w:sz w:val="120"/>
                                <w:szCs w:val="120"/>
                              </w:rPr>
                              <w:t>Verfassungs-initiative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2.6pt;margin-top:-11.6pt;width:480pt;height:2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">
                <v:textbox>
                  <w:txbxContent>
                    <w:p w:rsidR="002D6DEF" w:rsidRPr="002D6DEF" w:rsidRDefault="002D6DEF" w:rsidP="002D6DEF">
                      <w:pPr>
                        <w:jc w:val="center"/>
                        <w:rPr>
                          <w:b/>
                          <w:sz w:val="120"/>
                          <w:szCs w:val="120"/>
                        </w:rPr>
                      </w:pPr>
                      <w:r w:rsidRPr="002D6DEF">
                        <w:rPr>
                          <w:b/>
                          <w:sz w:val="120"/>
                          <w:szCs w:val="120"/>
                        </w:rPr>
                        <w:t>Verfassungs-initiative</w:t>
                      </w:r>
                    </w:p>
                  </w:txbxContent>
                </v:textbox>
              </v:oval>
            </w:pict>
          </mc:Fallback>
        </mc:AlternateContent>
      </w:r>
      <w:r w:rsidR="002A7840">
        <w:t>grün</w:t>
      </w:r>
    </w:p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B9367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15875</wp:posOffset>
                </wp:positionV>
                <wp:extent cx="6096000" cy="2838450"/>
                <wp:effectExtent l="5080" t="6350" r="13970" b="12700"/>
                <wp:wrapNone/>
                <wp:docPr id="1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DEF" w:rsidRPr="002D6DEF" w:rsidRDefault="002D6DEF" w:rsidP="002D6DEF">
                            <w:pPr>
                              <w:jc w:val="center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 w:rsidRPr="002D6DEF">
                              <w:rPr>
                                <w:b/>
                                <w:sz w:val="120"/>
                                <w:szCs w:val="120"/>
                              </w:rPr>
                              <w:t>Verfassungs-initiative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7" style="position:absolute;margin-left:-2.6pt;margin-top:1.25pt;width:480pt;height:2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">
                <v:textbox>
                  <w:txbxContent>
                    <w:p w:rsidR="002D6DEF" w:rsidRPr="002D6DEF" w:rsidRDefault="002D6DEF" w:rsidP="002D6DEF">
                      <w:pPr>
                        <w:jc w:val="center"/>
                        <w:rPr>
                          <w:b/>
                          <w:sz w:val="120"/>
                          <w:szCs w:val="120"/>
                        </w:rPr>
                      </w:pPr>
                      <w:r w:rsidRPr="002D6DEF">
                        <w:rPr>
                          <w:b/>
                          <w:sz w:val="120"/>
                          <w:szCs w:val="120"/>
                        </w:rPr>
                        <w:t>Verfassungs-initiative</w:t>
                      </w:r>
                    </w:p>
                  </w:txbxContent>
                </v:textbox>
              </v:oval>
            </w:pict>
          </mc:Fallback>
        </mc:AlternateContent>
      </w:r>
    </w:p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B9367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92710</wp:posOffset>
                </wp:positionV>
                <wp:extent cx="6096000" cy="2838450"/>
                <wp:effectExtent l="9525" t="6985" r="9525" b="12065"/>
                <wp:wrapNone/>
                <wp:docPr id="1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DEF" w:rsidRPr="002D6DEF" w:rsidRDefault="002D6DEF" w:rsidP="002D6DEF">
                            <w:pPr>
                              <w:jc w:val="center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Gesetzes- initiative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8" style="position:absolute;margin-left:9pt;margin-top:7.3pt;width:480pt;height:2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">
                <v:textbox>
                  <w:txbxContent>
                    <w:p w:rsidR="002D6DEF" w:rsidRPr="002D6DEF" w:rsidRDefault="002D6DEF" w:rsidP="002D6DEF">
                      <w:pPr>
                        <w:jc w:val="center"/>
                        <w:rPr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sz w:val="120"/>
                          <w:szCs w:val="120"/>
                        </w:rPr>
                        <w:t>Gesetzes- initiative</w:t>
                      </w:r>
                    </w:p>
                  </w:txbxContent>
                </v:textbox>
              </v:oval>
            </w:pict>
          </mc:Fallback>
        </mc:AlternateContent>
      </w:r>
    </w:p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4B1E90" w:rsidRDefault="004B1E90"/>
    <w:p w:rsidR="002D6DEF" w:rsidRDefault="002D6DEF"/>
    <w:p w:rsidR="002D6DEF" w:rsidRDefault="002D6DEF"/>
    <w:p w:rsidR="002D6DEF" w:rsidRDefault="002D6DEF"/>
    <w:p w:rsidR="002D6DEF" w:rsidRDefault="002D6DEF">
      <w:pPr>
        <w:spacing w:after="200"/>
      </w:pPr>
      <w:r>
        <w:br w:type="page"/>
      </w:r>
    </w:p>
    <w:p w:rsidR="002D6DEF" w:rsidRDefault="002D6DEF"/>
    <w:p w:rsidR="002D6DEF" w:rsidRDefault="00B9367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146685</wp:posOffset>
                </wp:positionV>
                <wp:extent cx="6096000" cy="2838450"/>
                <wp:effectExtent l="13335" t="13335" r="5715" b="5715"/>
                <wp:wrapNone/>
                <wp:docPr id="1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DEF" w:rsidRPr="002D6DEF" w:rsidRDefault="002D6DEF" w:rsidP="002D6DEF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2D6DEF">
                              <w:rPr>
                                <w:b/>
                                <w:sz w:val="80"/>
                                <w:szCs w:val="80"/>
                              </w:rPr>
                              <w:t>unterstehen dem</w:t>
                            </w: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fakultativen Referendum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9" style="position:absolute;margin-left:-12.45pt;margin-top:11.55pt;width:480pt;height:2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">
                <v:textbox>
                  <w:txbxContent>
                    <w:p w:rsidR="002D6DEF" w:rsidRPr="002D6DEF" w:rsidRDefault="002D6DEF" w:rsidP="002D6DEF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2D6DEF">
                        <w:rPr>
                          <w:b/>
                          <w:sz w:val="80"/>
                          <w:szCs w:val="80"/>
                        </w:rPr>
                        <w:t>unterstehen dem</w:t>
                      </w:r>
                      <w:r>
                        <w:rPr>
                          <w:b/>
                          <w:sz w:val="120"/>
                          <w:szCs w:val="120"/>
                        </w:rPr>
                        <w:t xml:space="preserve"> 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>fakultativen Referendum</w:t>
                      </w:r>
                    </w:p>
                  </w:txbxContent>
                </v:textbox>
              </v:oval>
            </w:pict>
          </mc:Fallback>
        </mc:AlternateContent>
      </w:r>
    </w:p>
    <w:p w:rsidR="002D6DEF" w:rsidRDefault="002A7840">
      <w:r>
        <w:t>grün</w:t>
      </w:r>
    </w:p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B9367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75565</wp:posOffset>
                </wp:positionV>
                <wp:extent cx="6096000" cy="2838450"/>
                <wp:effectExtent l="13335" t="8890" r="5715" b="1016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DEF" w:rsidRPr="002D6DEF" w:rsidRDefault="002D6DEF" w:rsidP="002D6DEF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Unterstehen dem oblig. / fakultativen Referendum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0" style="position:absolute;margin-left:-12.45pt;margin-top:5.95pt;width:480pt;height:2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">
                <v:textbox>
                  <w:txbxContent>
                    <w:p w:rsidR="002D6DEF" w:rsidRPr="002D6DEF" w:rsidRDefault="002D6DEF" w:rsidP="002D6DEF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Unterstehen dem oblig. / fakultativen Referendum</w:t>
                      </w:r>
                    </w:p>
                  </w:txbxContent>
                </v:textbox>
              </v:oval>
            </w:pict>
          </mc:Fallback>
        </mc:AlternateContent>
      </w:r>
    </w:p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6D2F52" w:rsidRDefault="006D2F52">
      <w:pPr>
        <w:spacing w:after="200"/>
      </w:pPr>
      <w:r>
        <w:br w:type="page"/>
      </w:r>
    </w:p>
    <w:p w:rsidR="002D6DEF" w:rsidRDefault="00B93675">
      <w:pPr>
        <w:spacing w:after="200"/>
      </w:pPr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3027045</wp:posOffset>
                </wp:positionV>
                <wp:extent cx="6096000" cy="2838450"/>
                <wp:effectExtent l="13335" t="7620" r="5715" b="11430"/>
                <wp:wrapNone/>
                <wp:docPr id="9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F52" w:rsidRPr="002D6DEF" w:rsidRDefault="006D2F52" w:rsidP="006D2F52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Unterstehen dem oblig. / fakultativen Referendum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31" style="position:absolute;margin-left:-13.2pt;margin-top:238.35pt;width:480pt;height:2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">
                <v:textbox>
                  <w:txbxContent>
                    <w:p w:rsidR="006D2F52" w:rsidRPr="002D6DEF" w:rsidRDefault="006D2F52" w:rsidP="006D2F52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Unterstehen dem oblig. / fakultativen Referendum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-208280</wp:posOffset>
                </wp:positionV>
                <wp:extent cx="6096000" cy="2838450"/>
                <wp:effectExtent l="11430" t="10795" r="7620" b="8255"/>
                <wp:wrapNone/>
                <wp:docPr id="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F52" w:rsidRDefault="006D2F52" w:rsidP="006D2F52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D2F52" w:rsidRDefault="006D2F52" w:rsidP="006D2F5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2F52" w:rsidRDefault="006D2F52" w:rsidP="006D2F5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2F52" w:rsidRPr="006D2F52" w:rsidRDefault="006D2F52" w:rsidP="006D2F5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 w:rsidRPr="006D2F52">
                              <w:rPr>
                                <w:b/>
                                <w:sz w:val="120"/>
                                <w:szCs w:val="120"/>
                              </w:rPr>
                              <w:t>Initiativrecht</w:t>
                            </w:r>
                          </w:p>
                          <w:p w:rsidR="006D2F52" w:rsidRDefault="006D2F52" w:rsidP="006D2F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32" style="position:absolute;margin-left:-13.35pt;margin-top:-16.4pt;width:480pt;height:2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">
                <v:textbox>
                  <w:txbxContent>
                    <w:p w:rsidR="006D2F52" w:rsidRDefault="006D2F52" w:rsidP="006D2F52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</w:p>
                    <w:p w:rsidR="006D2F52" w:rsidRDefault="006D2F52" w:rsidP="006D2F52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D2F52" w:rsidRDefault="006D2F52" w:rsidP="006D2F52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D2F52" w:rsidRPr="006D2F52" w:rsidRDefault="006D2F52" w:rsidP="006D2F52">
                      <w:pPr>
                        <w:spacing w:line="240" w:lineRule="auto"/>
                        <w:jc w:val="center"/>
                        <w:rPr>
                          <w:b/>
                          <w:sz w:val="120"/>
                          <w:szCs w:val="120"/>
                        </w:rPr>
                      </w:pPr>
                      <w:r w:rsidRPr="006D2F52">
                        <w:rPr>
                          <w:b/>
                          <w:sz w:val="120"/>
                          <w:szCs w:val="120"/>
                        </w:rPr>
                        <w:t>Initiativrecht</w:t>
                      </w:r>
                    </w:p>
                    <w:p w:rsidR="006D2F52" w:rsidRDefault="006D2F52" w:rsidP="006D2F52"/>
                  </w:txbxContent>
                </v:textbox>
              </v:oval>
            </w:pict>
          </mc:Fallback>
        </mc:AlternateContent>
      </w:r>
      <w:r w:rsidR="006D2F52">
        <w:t>grün</w:t>
      </w:r>
      <w:r w:rsidR="002D6DEF">
        <w:br w:type="page"/>
      </w:r>
    </w:p>
    <w:p w:rsidR="002D6DEF" w:rsidRDefault="00B93675"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-137795</wp:posOffset>
                </wp:positionV>
                <wp:extent cx="6096000" cy="2838450"/>
                <wp:effectExtent l="13335" t="5080" r="5715" b="13970"/>
                <wp:wrapNone/>
                <wp:docPr id="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DEF" w:rsidRDefault="002D6DEF" w:rsidP="002D6DEF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D6DEF" w:rsidRPr="002D6DEF" w:rsidRDefault="002D6DEF" w:rsidP="002D6DE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legt</w:t>
                            </w:r>
                            <w:r w:rsidRPr="002D6DEF">
                              <w:rPr>
                                <w:b/>
                                <w:sz w:val="50"/>
                                <w:szCs w:val="50"/>
                              </w:rPr>
                              <w:t xml:space="preserve"> Prinzipien des staatlichen Handelns fest und die Grundsätze im Verhältnis zwischen Bürgern und Staat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3" style="position:absolute;margin-left:-9.45pt;margin-top:-10.85pt;width:480pt;height:2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">
                <v:textbox>
                  <w:txbxContent>
                    <w:p w:rsidR="002D6DEF" w:rsidRDefault="002D6DEF" w:rsidP="002D6DEF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</w:p>
                    <w:p w:rsidR="002D6DEF" w:rsidRPr="002D6DEF" w:rsidRDefault="002D6DEF" w:rsidP="002D6DEF">
                      <w:pPr>
                        <w:spacing w:line="240" w:lineRule="auto"/>
                        <w:jc w:val="center"/>
                        <w:rPr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z w:val="50"/>
                          <w:szCs w:val="50"/>
                        </w:rPr>
                        <w:t>legt</w:t>
                      </w:r>
                      <w:r w:rsidRPr="002D6DEF">
                        <w:rPr>
                          <w:b/>
                          <w:sz w:val="50"/>
                          <w:szCs w:val="50"/>
                        </w:rPr>
                        <w:t xml:space="preserve"> Prinzipien des staatlichen Handelns fest und die Grundsätze im Verhältnis zwischen Bürgern und Staat</w:t>
                      </w:r>
                    </w:p>
                  </w:txbxContent>
                </v:textbox>
              </v:oval>
            </w:pict>
          </mc:Fallback>
        </mc:AlternateContent>
      </w:r>
      <w:r w:rsidR="002A7840">
        <w:t>weiss</w:t>
      </w:r>
    </w:p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B9367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63500</wp:posOffset>
                </wp:positionV>
                <wp:extent cx="6096000" cy="2838450"/>
                <wp:effectExtent l="13335" t="6350" r="5715" b="1270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DEF" w:rsidRDefault="002D6DEF" w:rsidP="002D6DEF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A7840" w:rsidRDefault="002A7840" w:rsidP="002D6DE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D6DEF" w:rsidRPr="002A7840" w:rsidRDefault="002D6DEF" w:rsidP="002D6DE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2A7840">
                              <w:rPr>
                                <w:b/>
                                <w:sz w:val="60"/>
                                <w:szCs w:val="60"/>
                              </w:rPr>
                              <w:t xml:space="preserve">werden </w:t>
                            </w:r>
                            <w:r w:rsidR="002A7840" w:rsidRPr="002A7840">
                              <w:rPr>
                                <w:b/>
                                <w:sz w:val="60"/>
                                <w:szCs w:val="60"/>
                              </w:rPr>
                              <w:t>von der Bundesversammlung beschlossen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4" style="position:absolute;margin-left:-13.2pt;margin-top:5pt;width:480pt;height:2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">
                <v:textbox>
                  <w:txbxContent>
                    <w:p w:rsidR="002D6DEF" w:rsidRDefault="002D6DEF" w:rsidP="002D6DEF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</w:p>
                    <w:p w:rsidR="002A7840" w:rsidRDefault="002A7840" w:rsidP="002D6DEF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D6DEF" w:rsidRPr="002A7840" w:rsidRDefault="002D6DEF" w:rsidP="002D6DEF">
                      <w:pPr>
                        <w:spacing w:line="240" w:lineRule="auto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2A7840">
                        <w:rPr>
                          <w:b/>
                          <w:sz w:val="60"/>
                          <w:szCs w:val="60"/>
                        </w:rPr>
                        <w:t xml:space="preserve">werden </w:t>
                      </w:r>
                      <w:r w:rsidR="002A7840" w:rsidRPr="002A7840">
                        <w:rPr>
                          <w:b/>
                          <w:sz w:val="60"/>
                          <w:szCs w:val="60"/>
                        </w:rPr>
                        <w:t>von der Bundesversammlung beschlossen</w:t>
                      </w:r>
                    </w:p>
                  </w:txbxContent>
                </v:textbox>
              </v:oval>
            </w:pict>
          </mc:Fallback>
        </mc:AlternateContent>
      </w:r>
    </w:p>
    <w:p w:rsidR="002D6DEF" w:rsidRDefault="002D6DEF">
      <w:bookmarkStart w:id="0" w:name="_GoBack"/>
      <w:bookmarkEnd w:id="0"/>
    </w:p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B9367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52705</wp:posOffset>
                </wp:positionV>
                <wp:extent cx="6096000" cy="2838450"/>
                <wp:effectExtent l="13335" t="5080" r="5715" b="13970"/>
                <wp:wrapNone/>
                <wp:docPr id="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7840" w:rsidRDefault="002A7840" w:rsidP="002A784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A7840" w:rsidRPr="002D6DEF" w:rsidRDefault="002A7840" w:rsidP="002A784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legt</w:t>
                            </w:r>
                            <w:r w:rsidRPr="002D6DEF">
                              <w:rPr>
                                <w:b/>
                                <w:sz w:val="50"/>
                                <w:szCs w:val="50"/>
                              </w:rPr>
                              <w:t xml:space="preserve"> Prinzipien des staatlichen Handelns fest und die Grundsätze im Verhältnis zwischen Bürgern und Staat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5" style="position:absolute;margin-left:-13.2pt;margin-top:4.15pt;width:480pt;height:2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">
                <v:textbox>
                  <w:txbxContent>
                    <w:p w:rsidR="002A7840" w:rsidRDefault="002A7840" w:rsidP="002A784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</w:p>
                    <w:p w:rsidR="002A7840" w:rsidRPr="002D6DEF" w:rsidRDefault="002A7840" w:rsidP="002A7840">
                      <w:pPr>
                        <w:spacing w:line="240" w:lineRule="auto"/>
                        <w:jc w:val="center"/>
                        <w:rPr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z w:val="50"/>
                          <w:szCs w:val="50"/>
                        </w:rPr>
                        <w:t>legt</w:t>
                      </w:r>
                      <w:r w:rsidRPr="002D6DEF">
                        <w:rPr>
                          <w:b/>
                          <w:sz w:val="50"/>
                          <w:szCs w:val="50"/>
                        </w:rPr>
                        <w:t xml:space="preserve"> Prinzipien des staatlichen Handelns fest und die Grundsätze im Verhältnis zwischen Bürgern und Staat</w:t>
                      </w:r>
                    </w:p>
                  </w:txbxContent>
                </v:textbox>
              </v:oval>
            </w:pict>
          </mc:Fallback>
        </mc:AlternateContent>
      </w:r>
    </w:p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D6DEF" w:rsidRDefault="002D6DEF"/>
    <w:p w:rsidR="002A7840" w:rsidRDefault="002A7840"/>
    <w:p w:rsidR="002A7840" w:rsidRDefault="002A7840">
      <w:pPr>
        <w:spacing w:after="200"/>
      </w:pPr>
      <w:r>
        <w:br w:type="page"/>
      </w:r>
    </w:p>
    <w:p w:rsidR="002D6DEF" w:rsidRDefault="00B93675"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157480</wp:posOffset>
                </wp:positionV>
                <wp:extent cx="6096000" cy="2838450"/>
                <wp:effectExtent l="13335" t="5080" r="5715" b="13970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7840" w:rsidRDefault="002A7840" w:rsidP="002A784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A7840" w:rsidRDefault="002A7840" w:rsidP="002A784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A7840" w:rsidRPr="002A7840" w:rsidRDefault="002A7840" w:rsidP="002A784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2A7840">
                              <w:rPr>
                                <w:b/>
                                <w:sz w:val="60"/>
                                <w:szCs w:val="60"/>
                              </w:rPr>
                              <w:t xml:space="preserve">werden </w:t>
                            </w:r>
                            <w:r>
                              <w:rPr>
                                <w:b/>
                                <w:sz w:val="60"/>
                                <w:szCs w:val="60"/>
                              </w:rPr>
                              <w:t xml:space="preserve">vom Kantonsparlament </w:t>
                            </w:r>
                            <w:r w:rsidRPr="002A7840">
                              <w:rPr>
                                <w:b/>
                                <w:sz w:val="60"/>
                                <w:szCs w:val="60"/>
                              </w:rPr>
                              <w:t>beschlossen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6" style="position:absolute;margin-left:-1.2pt;margin-top:12.4pt;width:480pt;height:2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">
                <v:textbox>
                  <w:txbxContent>
                    <w:p w:rsidR="002A7840" w:rsidRDefault="002A7840" w:rsidP="002A784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</w:p>
                    <w:p w:rsidR="002A7840" w:rsidRDefault="002A7840" w:rsidP="002A7840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A7840" w:rsidRPr="002A7840" w:rsidRDefault="002A7840" w:rsidP="002A7840">
                      <w:pPr>
                        <w:spacing w:line="240" w:lineRule="auto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2A7840">
                        <w:rPr>
                          <w:b/>
                          <w:sz w:val="60"/>
                          <w:szCs w:val="60"/>
                        </w:rPr>
                        <w:t xml:space="preserve">werden </w:t>
                      </w:r>
                      <w:r>
                        <w:rPr>
                          <w:b/>
                          <w:sz w:val="60"/>
                          <w:szCs w:val="60"/>
                        </w:rPr>
                        <w:t xml:space="preserve">vom Kantonsparlament </w:t>
                      </w:r>
                      <w:r w:rsidRPr="002A7840">
                        <w:rPr>
                          <w:b/>
                          <w:sz w:val="60"/>
                          <w:szCs w:val="60"/>
                        </w:rPr>
                        <w:t>beschlossen</w:t>
                      </w:r>
                    </w:p>
                  </w:txbxContent>
                </v:textbox>
              </v:oval>
            </w:pict>
          </mc:Fallback>
        </mc:AlternateContent>
      </w:r>
      <w:r w:rsidR="002A7840">
        <w:t>weiss</w:t>
      </w:r>
    </w:p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B9367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22225</wp:posOffset>
                </wp:positionV>
                <wp:extent cx="6096000" cy="2838450"/>
                <wp:effectExtent l="13335" t="12700" r="5715" b="6350"/>
                <wp:wrapNone/>
                <wp:docPr id="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7840" w:rsidRDefault="002A7840" w:rsidP="002A784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A7840" w:rsidRDefault="002A7840" w:rsidP="002A784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A7840" w:rsidRDefault="002A7840" w:rsidP="002A784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A7840" w:rsidRPr="002A7840" w:rsidRDefault="002A7840" w:rsidP="002A784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  <w:szCs w:val="60"/>
                              </w:rPr>
                              <w:t>dürfen dem Bundesrecht nicht widersprechen</w:t>
                            </w:r>
                          </w:p>
                          <w:p w:rsidR="002A7840" w:rsidRDefault="002A78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37" style="position:absolute;margin-left:-7.2pt;margin-top:1.75pt;width:480pt;height:2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">
                <v:textbox>
                  <w:txbxContent>
                    <w:p w:rsidR="002A7840" w:rsidRDefault="002A7840" w:rsidP="002A784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</w:p>
                    <w:p w:rsidR="002A7840" w:rsidRDefault="002A7840" w:rsidP="002A7840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A7840" w:rsidRDefault="002A7840" w:rsidP="002A7840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A7840" w:rsidRPr="002A7840" w:rsidRDefault="002A7840" w:rsidP="002A7840">
                      <w:pPr>
                        <w:spacing w:line="240" w:lineRule="auto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sz w:val="60"/>
                          <w:szCs w:val="60"/>
                        </w:rPr>
                        <w:t>dürfen dem Bundesrecht nicht widersprechen</w:t>
                      </w:r>
                    </w:p>
                    <w:p w:rsidR="002A7840" w:rsidRDefault="002A7840"/>
                  </w:txbxContent>
                </v:textbox>
              </v:oval>
            </w:pict>
          </mc:Fallback>
        </mc:AlternateContent>
      </w:r>
    </w:p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2A7840" w:rsidRDefault="002A7840"/>
    <w:p w:rsidR="006D2F52" w:rsidRDefault="006D2F52">
      <w:pPr>
        <w:spacing w:after="200"/>
      </w:pPr>
      <w:r>
        <w:br w:type="page"/>
      </w:r>
    </w:p>
    <w:p w:rsidR="002A7840" w:rsidRDefault="00B93675"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3331845</wp:posOffset>
                </wp:positionV>
                <wp:extent cx="6096000" cy="2838450"/>
                <wp:effectExtent l="7620" t="7620" r="11430" b="1143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F52" w:rsidRPr="006D2F52" w:rsidRDefault="006D2F52" w:rsidP="006D2F52">
                            <w:pPr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werden direkt an der Gemeindeversammlung oder an der Urne beschlossen oder vom Gemeindeparlament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38" style="position:absolute;margin-left:-3.15pt;margin-top:262.35pt;width:480pt;height:2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">
                <v:textbox>
                  <w:txbxContent>
                    <w:p w:rsidR="006D2F52" w:rsidRPr="006D2F52" w:rsidRDefault="006D2F52" w:rsidP="006D2F52">
                      <w:pPr>
                        <w:jc w:val="center"/>
                        <w:rPr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z w:val="50"/>
                          <w:szCs w:val="50"/>
                        </w:rPr>
                        <w:t>werden direkt an der Gemeindeversammlung oder an der Urne beschlossen oder vom Gemeindeparlament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38735</wp:posOffset>
                </wp:positionV>
                <wp:extent cx="6096000" cy="2838450"/>
                <wp:effectExtent l="13335" t="10160" r="5715" b="8890"/>
                <wp:wrapNone/>
                <wp:docPr id="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83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F52" w:rsidRPr="006D2F52" w:rsidRDefault="006D2F52" w:rsidP="006D2F52">
                            <w:pPr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Rechtserlasse auf Gemeindestufe sind Verordnungen oder Reglemente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9" style="position:absolute;margin-left:2.55pt;margin-top:3.05pt;width:480pt;height:2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">
                <v:textbox>
                  <w:txbxContent>
                    <w:p w:rsidR="006D2F52" w:rsidRPr="006D2F52" w:rsidRDefault="006D2F52" w:rsidP="006D2F52">
                      <w:pPr>
                        <w:jc w:val="center"/>
                        <w:rPr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z w:val="50"/>
                          <w:szCs w:val="50"/>
                        </w:rPr>
                        <w:t>Rechtserlasse auf Gemeindestufe sind Verordnungen oder Reglemente</w:t>
                      </w:r>
                    </w:p>
                  </w:txbxContent>
                </v:textbox>
              </v:oval>
            </w:pict>
          </mc:Fallback>
        </mc:AlternateContent>
      </w:r>
      <w:r w:rsidR="006D2F52">
        <w:t>weiss</w:t>
      </w:r>
    </w:p>
    <w:sectPr w:rsidR="002A7840" w:rsidSect="004B1E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EF"/>
    <w:rsid w:val="00154176"/>
    <w:rsid w:val="002A7840"/>
    <w:rsid w:val="002D6DEF"/>
    <w:rsid w:val="0030623D"/>
    <w:rsid w:val="004B1E90"/>
    <w:rsid w:val="006D2F52"/>
    <w:rsid w:val="007670D1"/>
    <w:rsid w:val="00B9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70D1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70D1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E495DD18B16F4C88C47BEF4F74E128" ma:contentTypeVersion="0" ma:contentTypeDescription="Ein neues Dokument erstellen." ma:contentTypeScope="" ma:versionID="804919868756cb48a81778ceaceabeed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A558376-AA93-4100-B31D-2D7AD44686E5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013327-1394-46C3-B020-21CC8C98B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362EA-839C-4B25-9A38-127E5FE3C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</dc:creator>
  <cp:lastModifiedBy>Strahm Daniela</cp:lastModifiedBy>
  <cp:revision>2</cp:revision>
  <cp:lastPrinted>2014-11-19T07:45:00Z</cp:lastPrinted>
  <dcterms:created xsi:type="dcterms:W3CDTF">2014-11-19T07:45:00Z</dcterms:created>
  <dcterms:modified xsi:type="dcterms:W3CDTF">2014-11-19T07:45:00Z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0x01010033E495DD18B16F4C88C47BEF4F74E128</vt:lpwstr>
  </property>
</Properties>
</file>