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2126"/>
        <w:gridCol w:w="1049"/>
        <w:gridCol w:w="1114"/>
        <w:gridCol w:w="5033"/>
      </w:tblGrid>
      <w:tr w:rsidR="00AD1FC5" w:rsidRPr="00AD1FC5" w:rsidTr="002D3E03">
        <w:trPr>
          <w:trHeight w:val="170"/>
        </w:trPr>
        <w:tc>
          <w:tcPr>
            <w:tcW w:w="10065" w:type="dxa"/>
            <w:gridSpan w:val="5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8C4211" w:rsidTr="002D3E03">
        <w:trPr>
          <w:trHeight w:val="737"/>
        </w:trPr>
        <w:tc>
          <w:tcPr>
            <w:tcW w:w="10065" w:type="dxa"/>
            <w:gridSpan w:val="5"/>
            <w:shd w:val="clear" w:color="auto" w:fill="548DC8"/>
            <w:vAlign w:val="center"/>
          </w:tcPr>
          <w:p w:rsidR="00620839" w:rsidRPr="00620839" w:rsidRDefault="00620839" w:rsidP="0062083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208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Leistungsziel </w:t>
            </w:r>
            <w:r w:rsidR="00BC2D9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1.1.</w:t>
            </w:r>
            <w:r w:rsidR="00336A4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4.1.3 Massnahmen des Standortmarketings aufzeigen</w:t>
            </w:r>
          </w:p>
          <w:p w:rsidR="00AD1FC5" w:rsidRPr="008C4211" w:rsidRDefault="00620839" w:rsidP="0062083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VORBEREITUNGSAUFGABE</w:t>
            </w:r>
          </w:p>
        </w:tc>
      </w:tr>
      <w:tr w:rsidR="00AD1FC5" w:rsidRPr="007E5D30" w:rsidTr="002D3E03">
        <w:trPr>
          <w:trHeight w:val="170"/>
        </w:trPr>
        <w:tc>
          <w:tcPr>
            <w:tcW w:w="10065" w:type="dxa"/>
            <w:gridSpan w:val="5"/>
          </w:tcPr>
          <w:p w:rsidR="00AD1FC5" w:rsidRPr="007E5D30" w:rsidRDefault="00AD1FC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57C9" w:rsidRPr="003657C9" w:rsidTr="002D3E03">
        <w:trPr>
          <w:trHeight w:val="284"/>
        </w:trPr>
        <w:tc>
          <w:tcPr>
            <w:tcW w:w="10065" w:type="dxa"/>
            <w:gridSpan w:val="5"/>
            <w:vAlign w:val="bottom"/>
          </w:tcPr>
          <w:p w:rsidR="003657C9" w:rsidRPr="003657C9" w:rsidRDefault="00E14C86" w:rsidP="00AD1FC5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CH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Standortvorteile</w:t>
            </w:r>
          </w:p>
        </w:tc>
      </w:tr>
      <w:tr w:rsidR="003657C9" w:rsidRPr="008C4211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3657C9" w:rsidRPr="008C4211" w:rsidRDefault="003657C9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E14C86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E14C86" w:rsidRPr="00E14C86" w:rsidRDefault="00E14C86" w:rsidP="00E14C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C86">
              <w:rPr>
                <w:rFonts w:ascii="Arial" w:hAnsi="Arial" w:cs="Arial"/>
                <w:sz w:val="18"/>
                <w:szCs w:val="18"/>
              </w:rPr>
              <w:t>Jede Region möchte ein möglichst attraktiver Standort sein. Ist ein Standort attraktiv, fliessen Steuergelder ins Gemeinwesen</w:t>
            </w:r>
          </w:p>
          <w:p w:rsidR="007E5D30" w:rsidRPr="00E14C86" w:rsidRDefault="00E14C86" w:rsidP="00E14C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C86">
              <w:rPr>
                <w:rFonts w:ascii="Arial" w:hAnsi="Arial" w:cs="Arial"/>
                <w:sz w:val="18"/>
                <w:szCs w:val="18"/>
              </w:rPr>
              <w:t>und das Arbeitsangebot steigt.</w:t>
            </w:r>
          </w:p>
        </w:tc>
      </w:tr>
      <w:tr w:rsidR="007E5D30" w:rsidRPr="008C4211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7E5D30" w:rsidRPr="008C4211" w:rsidRDefault="007E5D30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8C4211" w:rsidTr="009F0B88">
        <w:trPr>
          <w:trHeight w:val="284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:rsidR="007E5D30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w:t>Aufgabe</w:t>
            </w: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A10012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A10012" w:rsidRPr="00E14C86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E14C86" w:rsidRPr="00E14C86" w:rsidRDefault="00E14C86" w:rsidP="00E14C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C86">
              <w:rPr>
                <w:rFonts w:ascii="Arial" w:hAnsi="Arial" w:cs="Arial"/>
                <w:sz w:val="18"/>
                <w:szCs w:val="18"/>
              </w:rPr>
              <w:t>Stellen Sie in einer Tabelle die Vor- und Nachteile des Standortes Ihrer Gemeinde oder Ihres Kantons aus Ihrer persönlichen</w:t>
            </w:r>
          </w:p>
          <w:p w:rsidR="00E14C86" w:rsidRDefault="00E14C86" w:rsidP="00E14C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C86">
              <w:rPr>
                <w:rFonts w:ascii="Arial" w:hAnsi="Arial" w:cs="Arial"/>
                <w:sz w:val="18"/>
                <w:szCs w:val="18"/>
              </w:rPr>
              <w:t>Sicht dar.</w:t>
            </w:r>
          </w:p>
          <w:p w:rsidR="00E14C86" w:rsidRPr="00E14C86" w:rsidRDefault="00E14C86" w:rsidP="00E14C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14C86" w:rsidRDefault="00E14C86" w:rsidP="00E14C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E14C86">
              <w:rPr>
                <w:rFonts w:ascii="Arial" w:hAnsi="Arial" w:cs="Arial"/>
                <w:sz w:val="18"/>
                <w:szCs w:val="18"/>
              </w:rPr>
              <w:t>Was würde Ihre Gemeinde, Ihren Kanton noch attraktiver machen?</w:t>
            </w:r>
          </w:p>
          <w:p w:rsidR="00E14C86" w:rsidRPr="00E14C86" w:rsidRDefault="00E14C86" w:rsidP="00E14C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A10012" w:rsidRPr="00E14C86" w:rsidRDefault="00E14C86" w:rsidP="00E14C86">
            <w:pPr>
              <w:rPr>
                <w:rFonts w:ascii="Arial" w:hAnsi="Arial" w:cs="Arial"/>
                <w:sz w:val="18"/>
                <w:szCs w:val="18"/>
              </w:rPr>
            </w:pPr>
            <w:r w:rsidRPr="00E14C86">
              <w:rPr>
                <w:rFonts w:ascii="Arial" w:hAnsi="Arial" w:cs="Arial"/>
                <w:sz w:val="18"/>
                <w:szCs w:val="18"/>
              </w:rPr>
              <w:t>Nehmen Sie Ihre Überlegungen in den überbetrieblichen Kurs mit.</w:t>
            </w:r>
          </w:p>
        </w:tc>
      </w:tr>
      <w:tr w:rsidR="00A10012" w:rsidRPr="008C4211" w:rsidTr="002D3E03">
        <w:trPr>
          <w:trHeight w:val="567"/>
        </w:trPr>
        <w:tc>
          <w:tcPr>
            <w:tcW w:w="10065" w:type="dxa"/>
            <w:gridSpan w:val="5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C86" w:rsidRPr="003960C5" w:rsidTr="003960C5">
        <w:trPr>
          <w:trHeight w:hRule="exact" w:val="340"/>
        </w:trPr>
        <w:tc>
          <w:tcPr>
            <w:tcW w:w="5032" w:type="dxa"/>
            <w:gridSpan w:val="4"/>
            <w:shd w:val="clear" w:color="auto" w:fill="D9D9D9" w:themeFill="background1" w:themeFillShade="D9"/>
            <w:vAlign w:val="center"/>
          </w:tcPr>
          <w:p w:rsidR="00E14C86" w:rsidRPr="003960C5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3960C5">
              <w:rPr>
                <w:rFonts w:ascii="Arial" w:hAnsi="Arial" w:cs="Arial"/>
                <w:b/>
                <w:sz w:val="18"/>
                <w:szCs w:val="18"/>
              </w:rPr>
              <w:t>Vorteil</w:t>
            </w:r>
          </w:p>
        </w:tc>
        <w:tc>
          <w:tcPr>
            <w:tcW w:w="5033" w:type="dxa"/>
            <w:shd w:val="clear" w:color="auto" w:fill="D9D9D9" w:themeFill="background1" w:themeFillShade="D9"/>
            <w:vAlign w:val="center"/>
          </w:tcPr>
          <w:p w:rsidR="00E14C86" w:rsidRPr="003960C5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3960C5">
              <w:rPr>
                <w:rFonts w:ascii="Arial" w:hAnsi="Arial" w:cs="Arial"/>
                <w:b/>
                <w:sz w:val="18"/>
                <w:szCs w:val="18"/>
              </w:rPr>
              <w:t>Nachtei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</w:tr>
      <w:tr w:rsidR="00E14C86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C86" w:rsidRPr="00A10012" w:rsidRDefault="00E14C86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55146142" w:edGrp="everyone"/>
            <w:permEnd w:id="155146142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C86" w:rsidRPr="00A10012" w:rsidRDefault="00E14C86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792555114" w:edGrp="everyone"/>
            <w:permEnd w:id="792555114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246724079" w:edGrp="everyone"/>
            <w:permEnd w:id="1246724079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476332025" w:edGrp="everyone"/>
            <w:permEnd w:id="1476332025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978722398" w:edGrp="everyone"/>
            <w:permEnd w:id="978722398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073751627" w:edGrp="everyone"/>
            <w:permEnd w:id="1073751627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416155441" w:edGrp="everyone"/>
            <w:permEnd w:id="416155441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72909446" w:edGrp="everyone"/>
            <w:permEnd w:id="1872909446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710518041" w:edGrp="everyone"/>
            <w:permEnd w:id="1710518041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65089102" w:edGrp="everyone"/>
            <w:permEnd w:id="1865089102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784344774" w:edGrp="everyone"/>
            <w:permEnd w:id="784344774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863971271" w:edGrp="everyone"/>
            <w:permEnd w:id="863971271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08684036" w:edGrp="everyone"/>
            <w:permEnd w:id="1808684036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508671018" w:edGrp="everyone"/>
            <w:permEnd w:id="1508671018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336030470" w:edGrp="everyone"/>
            <w:permEnd w:id="336030470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815559565" w:edGrp="everyone"/>
            <w:permEnd w:id="815559565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624866246" w:edGrp="everyone"/>
            <w:permEnd w:id="1624866246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032282032" w:edGrp="everyone"/>
            <w:permEnd w:id="2032282032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048480187" w:edGrp="everyone"/>
            <w:permEnd w:id="2048480187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222076981" w:edGrp="everyone"/>
            <w:permEnd w:id="1222076981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78327170" w:edGrp="everyone"/>
            <w:permEnd w:id="78327170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673019461" w:edGrp="everyone"/>
            <w:permEnd w:id="1673019461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689343924" w:edGrp="everyone"/>
            <w:permEnd w:id="1689343924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627795868" w:edGrp="everyone"/>
            <w:permEnd w:id="1627795868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581072254" w:edGrp="everyone"/>
            <w:permEnd w:id="581072254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198876930" w:edGrp="everyone"/>
            <w:permEnd w:id="1198876930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769991793" w:edGrp="everyone"/>
            <w:permEnd w:id="769991793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61713253" w:edGrp="everyone"/>
            <w:permEnd w:id="261713253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30019761" w:edGrp="everyone"/>
            <w:permEnd w:id="30019761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126076786" w:edGrp="everyone"/>
            <w:permEnd w:id="2126076786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78147756" w:edGrp="everyone"/>
            <w:permEnd w:id="178147756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716521399" w:edGrp="everyone"/>
            <w:permEnd w:id="1716521399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741313172" w:edGrp="everyone"/>
            <w:permEnd w:id="1741313172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656452119" w:edGrp="everyone"/>
            <w:permEnd w:id="1656452119"/>
          </w:p>
        </w:tc>
      </w:tr>
      <w:tr w:rsidR="003960C5" w:rsidRPr="008C4211" w:rsidTr="003960C5">
        <w:tc>
          <w:tcPr>
            <w:tcW w:w="50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52075808" w:edGrp="everyone"/>
            <w:permEnd w:id="1852075808"/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C5" w:rsidRPr="00A10012" w:rsidRDefault="003960C5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601389387" w:edGrp="everyone"/>
            <w:permEnd w:id="1601389387"/>
          </w:p>
        </w:tc>
      </w:tr>
      <w:tr w:rsidR="002D3E03" w:rsidRPr="008C4211" w:rsidTr="002D3E03">
        <w:trPr>
          <w:trHeight w:val="567"/>
        </w:trPr>
        <w:tc>
          <w:tcPr>
            <w:tcW w:w="10065" w:type="dxa"/>
            <w:gridSpan w:val="5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045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50452" w:rsidRPr="00A1001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Lernende/der Lernende, die Praktikantin/der Praktikant bestätigt, dass sie/er die Vorbereitungsaufgaben selbständig</w:t>
            </w:r>
          </w:p>
          <w:p w:rsidR="00E50452" w:rsidRPr="00A1001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bearbeitet hat.</w:t>
            </w:r>
          </w:p>
        </w:tc>
      </w:tr>
      <w:tr w:rsidR="00E5045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50452" w:rsidRPr="00A1001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0452" w:rsidRPr="00A10012" w:rsidTr="00B83EDB">
        <w:trPr>
          <w:trHeight w:val="227"/>
        </w:trPr>
        <w:tc>
          <w:tcPr>
            <w:tcW w:w="743" w:type="dxa"/>
            <w:vAlign w:val="bottom"/>
          </w:tcPr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26" w:type="dxa"/>
            <w:vAlign w:val="bottom"/>
          </w:tcPr>
          <w:p w:rsidR="00E50452" w:rsidRPr="00A1001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874327137" w:edGrp="everyone"/>
            <w:permEnd w:id="874327137"/>
          </w:p>
        </w:tc>
        <w:tc>
          <w:tcPr>
            <w:tcW w:w="1049" w:type="dxa"/>
            <w:vAlign w:val="bottom"/>
          </w:tcPr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6147" w:type="dxa"/>
            <w:gridSpan w:val="2"/>
            <w:vAlign w:val="bottom"/>
          </w:tcPr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422511622" w:edGrp="everyone"/>
            <w:permEnd w:id="422511622"/>
          </w:p>
        </w:tc>
      </w:tr>
      <w:tr w:rsidR="00E50452" w:rsidRPr="00A10012" w:rsidTr="00B83EDB">
        <w:trPr>
          <w:trHeight w:val="227"/>
        </w:trPr>
        <w:tc>
          <w:tcPr>
            <w:tcW w:w="743" w:type="dxa"/>
            <w:vAlign w:val="bottom"/>
          </w:tcPr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E50452" w:rsidRPr="00A1001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130988106" w:edGrp="everyone"/>
            <w:permEnd w:id="2130988106"/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vAlign w:val="bottom"/>
          </w:tcPr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50452" w:rsidRPr="00A1001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tr w:rsidR="00E5045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50452" w:rsidRPr="00A1001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045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50452" w:rsidRPr="00A1001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Berufsbildnerin/der Berufsbildner bestätigt, dass sie/er die Vorbereitungsaufgaben eingesehen hat.</w:t>
            </w:r>
          </w:p>
        </w:tc>
      </w:tr>
      <w:tr w:rsidR="00E5045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50452" w:rsidRPr="00A1001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0452" w:rsidRPr="00A10012" w:rsidTr="00B83EDB">
        <w:trPr>
          <w:trHeight w:val="227"/>
        </w:trPr>
        <w:tc>
          <w:tcPr>
            <w:tcW w:w="743" w:type="dxa"/>
            <w:vAlign w:val="bottom"/>
          </w:tcPr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E50452" w:rsidRPr="00A1001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94453574" w:edGrp="everyone"/>
            <w:permEnd w:id="1894453574"/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vAlign w:val="bottom"/>
          </w:tcPr>
          <w:p w:rsidR="00E5045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50452" w:rsidRPr="00A10012" w:rsidRDefault="00E5045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</w:tbl>
    <w:p w:rsidR="00675114" w:rsidRDefault="00675114" w:rsidP="00646EAE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Pr="00FB1E89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5106A2" w:rsidRPr="00FB1E89" w:rsidSect="001A49DF">
      <w:headerReference w:type="default" r:id="rId8"/>
      <w:footerReference w:type="default" r:id="rId9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1A49DF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279B9" wp14:editId="0184711F">
              <wp:simplePos x="0" y="0"/>
              <wp:positionH relativeFrom="column">
                <wp:posOffset>8255</wp:posOffset>
              </wp:positionH>
              <wp:positionV relativeFrom="paragraph">
                <wp:posOffset>46355</wp:posOffset>
              </wp:positionV>
              <wp:extent cx="6471920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65pt" to="51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46D9B" wp14:editId="4C1DA7C1">
              <wp:simplePos x="0" y="0"/>
              <wp:positionH relativeFrom="column">
                <wp:posOffset>-70324</wp:posOffset>
              </wp:positionH>
              <wp:positionV relativeFrom="paragraph">
                <wp:posOffset>62230</wp:posOffset>
              </wp:positionV>
              <wp:extent cx="4937760" cy="450376"/>
              <wp:effectExtent l="0" t="0" r="0" b="6985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BC2D92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13/LZ 1.1.6.1.1 Beispiele des öffentlichen Rechnungsmodells/Version </w:t>
                          </w:r>
                          <w:r w:rsidR="0060425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26" type="#_x0000_t202" style="position:absolute;margin-left:-5.55pt;margin-top:4.9pt;width:388.8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" filled="f" stroked="f" strokeweight=".5pt">
              <v:textbox>
                <w:txbxContent>
                  <w:p w:rsidR="00976421" w:rsidRPr="00976421" w:rsidRDefault="00BC2D92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13/LZ 1.1.6.1.1 Beispiele des öffentlichen Rechnungsmodells/Version </w:t>
                    </w:r>
                    <w:r w:rsidR="0060425E">
                      <w:rPr>
                        <w:rFonts w:ascii="Arial" w:hAnsi="Arial" w:cs="Arial"/>
                        <w:sz w:val="14"/>
                        <w:szCs w:val="14"/>
                      </w:rPr>
                      <w:t>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1A49DF" w:rsidRPr="001A49DF">
      <w:rPr>
        <w:rFonts w:ascii="Arial" w:hAnsi="Arial" w:cs="Arial"/>
        <w:sz w:val="14"/>
        <w:szCs w:val="14"/>
      </w:rPr>
      <w:fldChar w:fldCharType="begin"/>
    </w:r>
    <w:r w:rsidR="001A49DF" w:rsidRPr="001A49DF">
      <w:rPr>
        <w:rFonts w:ascii="Arial" w:hAnsi="Arial" w:cs="Arial"/>
        <w:sz w:val="14"/>
        <w:szCs w:val="14"/>
      </w:rPr>
      <w:instrText>PAGE   \* MERGEFORMAT</w:instrText>
    </w:r>
    <w:r w:rsidR="001A49DF" w:rsidRPr="001A49DF">
      <w:rPr>
        <w:rFonts w:ascii="Arial" w:hAnsi="Arial" w:cs="Arial"/>
        <w:sz w:val="14"/>
        <w:szCs w:val="14"/>
      </w:rPr>
      <w:fldChar w:fldCharType="separate"/>
    </w:r>
    <w:r w:rsidR="00E50452" w:rsidRPr="00E50452">
      <w:rPr>
        <w:rFonts w:ascii="Arial" w:hAnsi="Arial" w:cs="Arial"/>
        <w:noProof/>
        <w:sz w:val="14"/>
        <w:szCs w:val="14"/>
        <w:lang w:val="de-DE"/>
      </w:rPr>
      <w:t>1</w:t>
    </w:r>
    <w:r w:rsidR="001A49DF" w:rsidRPr="001A49D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1A49DF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1A49DF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53A19E23" wp14:editId="7A3C96C1">
          <wp:extent cx="1834896" cy="548640"/>
          <wp:effectExtent l="0" t="0" r="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0557D" wp14:editId="4D8C5B20">
              <wp:simplePos x="0" y="0"/>
              <wp:positionH relativeFrom="column">
                <wp:posOffset>8255</wp:posOffset>
              </wp:positionH>
              <wp:positionV relativeFrom="paragraph">
                <wp:posOffset>51711</wp:posOffset>
              </wp:positionV>
              <wp:extent cx="6376946" cy="0"/>
              <wp:effectExtent l="0" t="0" r="2413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4.05pt" to="50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06F30"/>
    <w:rsid w:val="00064D36"/>
    <w:rsid w:val="000A3513"/>
    <w:rsid w:val="000E6EC0"/>
    <w:rsid w:val="001078D5"/>
    <w:rsid w:val="0015737C"/>
    <w:rsid w:val="00164234"/>
    <w:rsid w:val="001A49DF"/>
    <w:rsid w:val="001B584E"/>
    <w:rsid w:val="001F2916"/>
    <w:rsid w:val="001F7D6D"/>
    <w:rsid w:val="00206937"/>
    <w:rsid w:val="0021288C"/>
    <w:rsid w:val="00230FF7"/>
    <w:rsid w:val="00270682"/>
    <w:rsid w:val="00297A61"/>
    <w:rsid w:val="002B3A09"/>
    <w:rsid w:val="002D3E03"/>
    <w:rsid w:val="00317B92"/>
    <w:rsid w:val="00317C90"/>
    <w:rsid w:val="00336A4E"/>
    <w:rsid w:val="0035059C"/>
    <w:rsid w:val="003657C9"/>
    <w:rsid w:val="003960C5"/>
    <w:rsid w:val="003D40BC"/>
    <w:rsid w:val="004533DD"/>
    <w:rsid w:val="004D1345"/>
    <w:rsid w:val="005106A2"/>
    <w:rsid w:val="00524903"/>
    <w:rsid w:val="0059034A"/>
    <w:rsid w:val="005F2088"/>
    <w:rsid w:val="005F5F34"/>
    <w:rsid w:val="005F6553"/>
    <w:rsid w:val="005F7843"/>
    <w:rsid w:val="0060425E"/>
    <w:rsid w:val="00620839"/>
    <w:rsid w:val="00637BA9"/>
    <w:rsid w:val="00646EAE"/>
    <w:rsid w:val="00662D19"/>
    <w:rsid w:val="00675114"/>
    <w:rsid w:val="006B2833"/>
    <w:rsid w:val="007160A0"/>
    <w:rsid w:val="00724D55"/>
    <w:rsid w:val="007267E7"/>
    <w:rsid w:val="00737DDA"/>
    <w:rsid w:val="0074713B"/>
    <w:rsid w:val="00766DD2"/>
    <w:rsid w:val="007B7593"/>
    <w:rsid w:val="007E5D30"/>
    <w:rsid w:val="007F5F9E"/>
    <w:rsid w:val="00865659"/>
    <w:rsid w:val="00874F5E"/>
    <w:rsid w:val="008A252C"/>
    <w:rsid w:val="008C4211"/>
    <w:rsid w:val="008D6F50"/>
    <w:rsid w:val="008E3FE1"/>
    <w:rsid w:val="008E6DB9"/>
    <w:rsid w:val="00976421"/>
    <w:rsid w:val="009B23A4"/>
    <w:rsid w:val="009F0B88"/>
    <w:rsid w:val="00A10012"/>
    <w:rsid w:val="00A55351"/>
    <w:rsid w:val="00A67BE4"/>
    <w:rsid w:val="00AA2ADE"/>
    <w:rsid w:val="00AD1FC5"/>
    <w:rsid w:val="00B4326E"/>
    <w:rsid w:val="00B432A1"/>
    <w:rsid w:val="00B610F2"/>
    <w:rsid w:val="00B77E01"/>
    <w:rsid w:val="00BC2D92"/>
    <w:rsid w:val="00C07C2F"/>
    <w:rsid w:val="00C30CD4"/>
    <w:rsid w:val="00C7099A"/>
    <w:rsid w:val="00C716AA"/>
    <w:rsid w:val="00C75ED5"/>
    <w:rsid w:val="00CD72D1"/>
    <w:rsid w:val="00D00488"/>
    <w:rsid w:val="00DD356A"/>
    <w:rsid w:val="00E033B3"/>
    <w:rsid w:val="00E14C86"/>
    <w:rsid w:val="00E403CC"/>
    <w:rsid w:val="00E50452"/>
    <w:rsid w:val="00E97DD5"/>
    <w:rsid w:val="00EA3E66"/>
    <w:rsid w:val="00ED417F"/>
    <w:rsid w:val="00ED57E3"/>
    <w:rsid w:val="00F67F44"/>
    <w:rsid w:val="00F77DFB"/>
    <w:rsid w:val="00F832FB"/>
    <w:rsid w:val="00FA5083"/>
    <w:rsid w:val="00FB131E"/>
    <w:rsid w:val="00FB1E89"/>
    <w:rsid w:val="00FE2361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3</cp:revision>
  <dcterms:created xsi:type="dcterms:W3CDTF">2015-10-28T08:50:00Z</dcterms:created>
  <dcterms:modified xsi:type="dcterms:W3CDTF">2016-05-02T10:18:00Z</dcterms:modified>
</cp:coreProperties>
</file>